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33" w:rsidRDefault="002F0C8F">
      <w:pPr>
        <w:jc w:val="center"/>
        <w:rPr>
          <w:rFonts w:ascii="Arial" w:eastAsia="Arial" w:hAnsi="Arial" w:cs="Arial"/>
          <w:b/>
          <w:sz w:val="32"/>
          <w:szCs w:val="32"/>
        </w:rPr>
      </w:pPr>
      <w:sdt>
        <w:sdtPr>
          <w:tag w:val="goog_rdk_0"/>
          <w:id w:val="-2040354649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國立彰化師範大學　國文學系暨台灣文學研究所</w:t>
          </w:r>
        </w:sdtContent>
      </w:sdt>
    </w:p>
    <w:p w:rsidR="00B10933" w:rsidRDefault="002F0C8F">
      <w:pPr>
        <w:jc w:val="center"/>
        <w:rPr>
          <w:rFonts w:ascii="Arial" w:eastAsia="Arial" w:hAnsi="Arial" w:cs="Arial"/>
        </w:rPr>
      </w:pPr>
      <w:sdt>
        <w:sdtPr>
          <w:tag w:val="goog_rdk_1"/>
          <w:id w:val="2122653379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第十八屆「國文經緯」研究生論文發表會</w:t>
          </w:r>
        </w:sdtContent>
      </w:sdt>
    </w:p>
    <w:p w:rsidR="00B10933" w:rsidRDefault="002F0C8F">
      <w:pPr>
        <w:jc w:val="center"/>
        <w:rPr>
          <w:rFonts w:ascii="Arial" w:eastAsia="Arial" w:hAnsi="Arial" w:cs="Arial"/>
          <w:b/>
          <w:sz w:val="36"/>
          <w:szCs w:val="36"/>
        </w:rPr>
      </w:pPr>
      <w:sdt>
        <w:sdtPr>
          <w:tag w:val="goog_rdk_2"/>
          <w:id w:val="1589812348"/>
        </w:sdtPr>
        <w:sdtEndPr/>
        <w:sdtContent>
          <w:r w:rsidR="00FE5438">
            <w:rPr>
              <w:rFonts w:ascii="新細明體" w:eastAsia="新細明體" w:hAnsi="新細明體" w:cs="新細明體" w:hint="eastAsia"/>
              <w:b/>
              <w:sz w:val="36"/>
              <w:szCs w:val="36"/>
            </w:rPr>
            <w:t>徵稿通知</w:t>
          </w:r>
          <w:bookmarkStart w:id="0" w:name="_GoBack"/>
          <w:bookmarkEnd w:id="0"/>
        </w:sdtContent>
      </w:sdt>
    </w:p>
    <w:p w:rsidR="00B10933" w:rsidRDefault="002F0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"/>
          <w:id w:val="-182357203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活動主旨：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"/>
          <w:id w:val="-153287153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「國文經緯」彰師大國文學系暨台灣文學研究所研究生論文學術研討會（以下簡稱本會），為提供彰化師大國文學系暨台灣文學研究所（以下簡稱本系、所）研究生發表論文之學術平台，本會於民國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94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年舉行第一屆，今年為第十八屆。</w:t>
          </w:r>
        </w:sdtContent>
      </w:sdt>
    </w:p>
    <w:p w:rsidR="00B10933" w:rsidRDefault="002F0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5"/>
          <w:id w:val="-24241135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論文主題：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48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6"/>
          <w:id w:val="100139990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以中國古典經學、史學、思想、文學、小學及臺灣現代文學與文化研究等學術論文發表為主。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7"/>
          <w:id w:val="7756856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三</w:t>
          </w:r>
        </w:sdtContent>
      </w:sdt>
      <w:r>
        <w:rPr>
          <w:rFonts w:ascii="PMingLiu" w:eastAsia="PMingLiu" w:hAnsi="PMingLiu" w:cs="PMingLiu"/>
          <w:color w:val="000000"/>
          <w:sz w:val="24"/>
          <w:szCs w:val="24"/>
        </w:rPr>
        <w:t>、</w:t>
      </w:r>
      <w:sdt>
        <w:sdtPr>
          <w:tag w:val="goog_rdk_8"/>
          <w:id w:val="200686016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徵稿日期：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9"/>
          <w:id w:val="-1798437277"/>
        </w:sdtPr>
        <w:sdtEndPr>
          <w:rPr>
            <w:highlight w:val="yellow"/>
          </w:rPr>
        </w:sdtEnd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    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即日起，</w:t>
          </w:r>
        </w:sdtContent>
      </w:sdt>
      <w:sdt>
        <w:sdtPr>
          <w:rPr>
            <w:highlight w:val="yellow"/>
          </w:rPr>
          <w:tag w:val="goog_rdk_10"/>
          <w:id w:val="1311057310"/>
        </w:sdtPr>
        <w:sdtEndPr/>
        <w:sdtContent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>自</w:t>
          </w:r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>111</w:t>
          </w:r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>年</w:t>
          </w:r>
        </w:sdtContent>
      </w:sdt>
      <w:r w:rsidRPr="00FE5438">
        <w:rPr>
          <w:rFonts w:ascii="Arial" w:eastAsia="Arial" w:hAnsi="Arial" w:cs="Arial"/>
          <w:sz w:val="24"/>
          <w:szCs w:val="24"/>
          <w:highlight w:val="yellow"/>
        </w:rPr>
        <w:t>2</w:t>
      </w:r>
      <w:sdt>
        <w:sdtPr>
          <w:rPr>
            <w:highlight w:val="yellow"/>
          </w:rPr>
          <w:tag w:val="goog_rdk_11"/>
          <w:id w:val="1563521996"/>
        </w:sdtPr>
        <w:sdtEndPr/>
        <w:sdtContent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>月</w:t>
          </w:r>
        </w:sdtContent>
      </w:sdt>
      <w:r w:rsidRPr="00FE5438">
        <w:rPr>
          <w:rFonts w:ascii="Arial" w:eastAsia="Arial" w:hAnsi="Arial" w:cs="Arial"/>
          <w:sz w:val="24"/>
          <w:szCs w:val="24"/>
          <w:highlight w:val="yellow"/>
        </w:rPr>
        <w:t>25</w:t>
      </w:r>
      <w:sdt>
        <w:sdtPr>
          <w:rPr>
            <w:highlight w:val="yellow"/>
          </w:rPr>
          <w:tag w:val="goog_rdk_12"/>
          <w:id w:val="-1515069855"/>
        </w:sdtPr>
        <w:sdtEndPr/>
        <w:sdtContent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>日</w:t>
          </w:r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>(</w:t>
          </w:r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>星期</w:t>
          </w:r>
        </w:sdtContent>
      </w:sdt>
      <w:sdt>
        <w:sdtPr>
          <w:rPr>
            <w:highlight w:val="yellow"/>
          </w:rPr>
          <w:tag w:val="goog_rdk_13"/>
          <w:id w:val="-1681500342"/>
        </w:sdtPr>
        <w:sdtEndPr>
          <w:rPr>
            <w:highlight w:val="none"/>
          </w:rPr>
        </w:sdtEndPr>
        <w:sdtContent>
          <w:r w:rsidRPr="00FE5438"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>五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>)</w:t>
      </w:r>
      <w:sdt>
        <w:sdtPr>
          <w:tag w:val="goog_rdk_14"/>
          <w:id w:val="8642884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前寄至彰化師範大學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國文系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系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辦，並註明參加「第十八屆國文經緯」，並以郵戳為憑。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5"/>
          <w:id w:val="189608054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   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【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※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親自送件者請於</w:t>
          </w:r>
        </w:sdtContent>
      </w:sdt>
      <w:sdt>
        <w:sdtPr>
          <w:tag w:val="goog_rdk_16"/>
          <w:id w:val="-549373823"/>
        </w:sdtPr>
        <w:sdtEndPr>
          <w:rPr>
            <w:highlight w:val="yellow"/>
          </w:rPr>
        </w:sdtEndPr>
        <w:sdtContent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>111</w:t>
          </w:r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>年</w:t>
          </w:r>
        </w:sdtContent>
      </w:sdt>
      <w:r w:rsidRPr="00FE5438">
        <w:rPr>
          <w:rFonts w:ascii="Arial" w:eastAsia="Arial" w:hAnsi="Arial" w:cs="Arial"/>
          <w:sz w:val="24"/>
          <w:szCs w:val="24"/>
          <w:highlight w:val="yellow"/>
        </w:rPr>
        <w:t>2</w:t>
      </w:r>
      <w:sdt>
        <w:sdtPr>
          <w:rPr>
            <w:highlight w:val="yellow"/>
          </w:rPr>
          <w:tag w:val="goog_rdk_17"/>
          <w:id w:val="-176344335"/>
        </w:sdtPr>
        <w:sdtEndPr/>
        <w:sdtContent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>月</w:t>
          </w:r>
        </w:sdtContent>
      </w:sdt>
      <w:r w:rsidRPr="00FE5438">
        <w:rPr>
          <w:rFonts w:ascii="Arial" w:eastAsia="Arial" w:hAnsi="Arial" w:cs="Arial"/>
          <w:sz w:val="24"/>
          <w:szCs w:val="24"/>
          <w:highlight w:val="yellow"/>
        </w:rPr>
        <w:t>25</w:t>
      </w:r>
      <w:sdt>
        <w:sdtPr>
          <w:rPr>
            <w:highlight w:val="yellow"/>
          </w:rPr>
          <w:tag w:val="goog_rdk_18"/>
          <w:id w:val="-1442216055"/>
        </w:sdtPr>
        <w:sdtEndPr/>
        <w:sdtContent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>日</w:t>
          </w:r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>(</w:t>
          </w:r>
        </w:sdtContent>
      </w:sdt>
      <w:sdt>
        <w:sdtPr>
          <w:rPr>
            <w:highlight w:val="yellow"/>
          </w:rPr>
          <w:tag w:val="goog_rdk_19"/>
          <w:id w:val="-262072446"/>
        </w:sdtPr>
        <w:sdtEndPr/>
        <w:sdtContent>
          <w:r w:rsidRPr="00FE5438"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>五</w:t>
          </w:r>
        </w:sdtContent>
      </w:sdt>
      <w:sdt>
        <w:sdtPr>
          <w:rPr>
            <w:highlight w:val="yellow"/>
          </w:rPr>
          <w:tag w:val="goog_rdk_20"/>
          <w:id w:val="336812887"/>
        </w:sdtPr>
        <w:sdtEndPr/>
        <w:sdtContent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>)</w:t>
          </w:r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>中午</w:t>
          </w:r>
        </w:sdtContent>
      </w:sdt>
      <w:sdt>
        <w:sdtPr>
          <w:rPr>
            <w:highlight w:val="yellow"/>
          </w:rPr>
          <w:tag w:val="goog_rdk_21"/>
          <w:id w:val="2093970061"/>
        </w:sdtPr>
        <w:sdtEndPr/>
        <w:sdtContent>
          <w:r w:rsidRPr="00FE5438"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>12</w:t>
          </w:r>
          <w:r w:rsidRPr="00FE5438"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>：</w:t>
          </w:r>
          <w:r w:rsidRPr="00FE5438">
            <w:rPr>
              <w:rFonts w:ascii="Arial Unicode MS" w:eastAsia="Arial Unicode MS" w:hAnsi="Arial Unicode MS" w:cs="Arial Unicode MS"/>
              <w:sz w:val="24"/>
              <w:szCs w:val="24"/>
              <w:highlight w:val="yellow"/>
            </w:rPr>
            <w:t>00</w:t>
          </w:r>
        </w:sdtContent>
      </w:sdt>
      <w:sdt>
        <w:sdtPr>
          <w:rPr>
            <w:highlight w:val="yellow"/>
          </w:rPr>
          <w:tag w:val="goog_rdk_22"/>
          <w:id w:val="-676269021"/>
        </w:sdtPr>
        <w:sdtEndPr>
          <w:rPr>
            <w:highlight w:val="none"/>
          </w:rPr>
        </w:sdtEndPr>
        <w:sdtContent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 xml:space="preserve"> </w:t>
          </w:r>
          <w:r w:rsidRPr="00FE5438"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highlight w:val="yellow"/>
            </w:rPr>
            <w:t>前</w:t>
          </w:r>
        </w:sdtContent>
      </w:sdt>
      <w:sdt>
        <w:sdtPr>
          <w:tag w:val="goog_rdk_23"/>
          <w:id w:val="162858713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，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交至弘道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館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3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樓所學會信箱統一收件，逾時皆不予受理。</w:t>
          </w:r>
        </w:sdtContent>
      </w:sdt>
    </w:p>
    <w:p w:rsidR="00B10933" w:rsidRDefault="002F0C8F">
      <w:pP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  <w:sdt>
        <w:sdtPr>
          <w:tag w:val="goog_rdk_24"/>
          <w:id w:val="1122271169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四</w:t>
          </w:r>
        </w:sdtContent>
      </w:sdt>
      <w:r>
        <w:rPr>
          <w:rFonts w:ascii="PMingLiu" w:eastAsia="PMingLiu" w:hAnsi="PMingLiu" w:cs="PMingLiu"/>
          <w:sz w:val="24"/>
          <w:szCs w:val="24"/>
        </w:rPr>
        <w:t>、</w:t>
      </w:r>
      <w:sdt>
        <w:sdtPr>
          <w:tag w:val="goog_rdk_25"/>
          <w:id w:val="192938605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與會人員：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6"/>
          <w:id w:val="-53696866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1.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發表人：凡就讀本校之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國文所碩</w:t>
          </w:r>
          <w:proofErr w:type="gramEnd"/>
        </w:sdtContent>
      </w:sdt>
      <w:r>
        <w:rPr>
          <w:rFonts w:ascii="PMingLiu" w:eastAsia="PMingLiu" w:hAnsi="PMingLiu" w:cs="PMingLiu"/>
          <w:color w:val="000000"/>
          <w:sz w:val="24"/>
          <w:szCs w:val="24"/>
        </w:rPr>
        <w:t>、</w:t>
      </w:r>
      <w:sdt>
        <w:sdtPr>
          <w:tag w:val="goog_rdk_27"/>
          <w:id w:val="180835591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博士生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含教學碩士班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)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及台灣文學研究所碩士生，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均有投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稿資格。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8"/>
          <w:id w:val="78400403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2.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學員：凡對中國經學、思想、文學、小學及臺灣文學（含古典文學、現代文學）、文化研究等範疇有興趣者，均可報名參加。</w:t>
          </w:r>
        </w:sdtContent>
      </w:sdt>
      <w:sdt>
        <w:sdtPr>
          <w:tag w:val="goog_rdk_29"/>
          <w:id w:val="-179058043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將於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111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年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03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月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01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日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開放線上報名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，</w:t>
          </w:r>
        </w:sdtContent>
      </w:sdt>
      <w:sdt>
        <w:sdtPr>
          <w:tag w:val="goog_rdk_30"/>
          <w:id w:val="94458842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詳見公告，彰化師範大國文學系網頁：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http://chinese.ncue.edu.tw/?locale=zh_tw)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1"/>
          <w:id w:val="98635858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3.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全程參加活動者，會後始核發研習條（發表者另核發發表證明）。</w:t>
          </w:r>
        </w:sdtContent>
      </w:sdt>
    </w:p>
    <w:p w:rsidR="00B10933" w:rsidRDefault="00B10933">
      <w:pP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2"/>
          <w:id w:val="153306700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五</w:t>
          </w:r>
        </w:sdtContent>
      </w:sdt>
      <w:r>
        <w:rPr>
          <w:rFonts w:ascii="PMingLiu" w:eastAsia="PMingLiu" w:hAnsi="PMingLiu" w:cs="PMingLiu"/>
          <w:color w:val="000000"/>
          <w:sz w:val="24"/>
          <w:szCs w:val="24"/>
        </w:rPr>
        <w:t>、</w:t>
      </w:r>
      <w:sdt>
        <w:sdtPr>
          <w:tag w:val="goog_rdk_33"/>
          <w:id w:val="55721212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撰稿格式：詳見附件一。來稿請務必參照「國文學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誌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之撰稿格式」，</w:t>
          </w:r>
        </w:sdtContent>
      </w:sdt>
      <w:sdt>
        <w:sdtPr>
          <w:tag w:val="goog_rdk_34"/>
          <w:id w:val="-205993526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格式不符者一律退稿</w:t>
          </w:r>
        </w:sdtContent>
      </w:sdt>
      <w:sdt>
        <w:sdtPr>
          <w:tag w:val="goog_rdk_35"/>
          <w:id w:val="106914741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，論文字數以</w:t>
          </w:r>
        </w:sdtContent>
      </w:sdt>
      <w:sdt>
        <w:sdtPr>
          <w:tag w:val="goog_rdk_36"/>
          <w:id w:val="131382924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一萬至兩萬五千字</w:t>
          </w:r>
        </w:sdtContent>
      </w:sdt>
      <w:sdt>
        <w:sdtPr>
          <w:tag w:val="goog_rdk_37"/>
          <w:id w:val="87096146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為限。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38"/>
          <w:id w:val="505252503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【</w:t>
          </w:r>
          <w:proofErr w:type="gramEnd"/>
        </w:sdtContent>
      </w:sdt>
      <w:r>
        <w:rPr>
          <w:rFonts w:ascii="MingLiu" w:eastAsia="MingLiu" w:hAnsi="MingLiu" w:cs="MingLiu"/>
          <w:color w:val="000000"/>
          <w:sz w:val="24"/>
          <w:szCs w:val="24"/>
        </w:rPr>
        <w:t>※</w:t>
      </w:r>
      <w:sdt>
        <w:sdtPr>
          <w:tag w:val="goog_rdk_39"/>
          <w:id w:val="81607519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版面及紙張尺寸：以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A4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紙張，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直式橫書單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欄格式，每頁上下左右邊界為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2.5cm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。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完稿頁碼以阿拉伯數字依順序標記在每頁下方，置中。】</w:t>
          </w:r>
        </w:sdtContent>
      </w:sdt>
    </w:p>
    <w:p w:rsidR="00B10933" w:rsidRDefault="00B10933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Arial" w:eastAsia="Arial" w:hAnsi="Arial" w:cs="Arial"/>
          <w:color w:val="000000"/>
          <w:sz w:val="24"/>
          <w:szCs w:val="24"/>
        </w:rPr>
      </w:pPr>
    </w:p>
    <w:p w:rsidR="00B10933" w:rsidRDefault="002F0C8F">
      <w:pP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  <w:sdt>
        <w:sdtPr>
          <w:tag w:val="goog_rdk_40"/>
          <w:id w:val="1761562064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六</w:t>
          </w:r>
        </w:sdtContent>
      </w:sdt>
      <w:r>
        <w:rPr>
          <w:rFonts w:ascii="PMingLiu" w:eastAsia="PMingLiu" w:hAnsi="PMingLiu" w:cs="PMingLiu"/>
          <w:sz w:val="24"/>
          <w:szCs w:val="24"/>
        </w:rPr>
        <w:t>、</w:t>
      </w:r>
      <w:sdt>
        <w:sdtPr>
          <w:tag w:val="goog_rdk_41"/>
          <w:id w:val="2045475743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投稿相關表件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(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含著作權授權書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)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，見附件一。來稿以未曾發表者為限，會議論文需自行查明該會議無出版論文集計畫者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(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國際標準書號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ISBN)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，請勿一稿兩投。一稿</w:t>
          </w:r>
          <w:proofErr w:type="gramStart"/>
          <w:r>
            <w:rPr>
              <w:rFonts w:ascii="Arial Unicode MS" w:eastAsia="Arial Unicode MS" w:hAnsi="Arial Unicode MS" w:cs="Arial Unicode MS"/>
              <w:sz w:val="24"/>
              <w:szCs w:val="24"/>
            </w:rPr>
            <w:t>兩投者</w:t>
          </w:r>
          <w:proofErr w:type="gramEnd"/>
          <w:r>
            <w:rPr>
              <w:rFonts w:ascii="Arial Unicode MS" w:eastAsia="Arial Unicode MS" w:hAnsi="Arial Unicode MS" w:cs="Arial Unicode MS"/>
              <w:sz w:val="24"/>
              <w:szCs w:val="24"/>
            </w:rPr>
            <w:t>，日後本刊不再刊載其作品。</w:t>
          </w:r>
        </w:sdtContent>
      </w:sdt>
    </w:p>
    <w:p w:rsidR="00B10933" w:rsidRDefault="00B10933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Arial" w:eastAsia="Arial" w:hAnsi="Arial" w:cs="Arial"/>
          <w:color w:val="000000"/>
          <w:sz w:val="24"/>
          <w:szCs w:val="24"/>
        </w:rPr>
      </w:pPr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2"/>
          <w:id w:val="-77154253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七</w:t>
          </w:r>
        </w:sdtContent>
      </w:sdt>
      <w:r>
        <w:rPr>
          <w:rFonts w:ascii="PMingLiu" w:eastAsia="PMingLiu" w:hAnsi="PMingLiu" w:cs="PMingLiu"/>
          <w:color w:val="000000"/>
          <w:sz w:val="24"/>
          <w:szCs w:val="24"/>
        </w:rPr>
        <w:t>、</w:t>
      </w:r>
      <w:sdt>
        <w:sdtPr>
          <w:tag w:val="goog_rdk_43"/>
          <w:id w:val="-40429965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檢附資料：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4"/>
          <w:id w:val="162550314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　　稿件請以電腦打字橫書，</w:t>
          </w:r>
        </w:sdtContent>
      </w:sdt>
      <w:sdt>
        <w:sdtPr>
          <w:tag w:val="goog_rdk_45"/>
          <w:id w:val="166983153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儲存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Word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檔</w:t>
          </w:r>
        </w:sdtContent>
      </w:sdt>
      <w:sdt>
        <w:sdtPr>
          <w:tag w:val="goog_rdk_46"/>
          <w:id w:val="135368908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，送交列印稿二份</w:t>
          </w:r>
        </w:sdtContent>
      </w:sdt>
      <w:r>
        <w:rPr>
          <w:rFonts w:ascii="Arial" w:eastAsia="Arial" w:hAnsi="Arial" w:cs="Arial"/>
          <w:sz w:val="24"/>
          <w:szCs w:val="24"/>
        </w:rPr>
        <w:t>(</w:t>
      </w:r>
      <w:sdt>
        <w:sdtPr>
          <w:tag w:val="goog_rdk_47"/>
          <w:id w:val="-43884159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u w:val="single"/>
            </w:rPr>
            <w:t>Word</w:t>
          </w:r>
          <w:r>
            <w:rPr>
              <w:rFonts w:ascii="Arial Unicode MS" w:eastAsia="Arial Unicode MS" w:hAnsi="Arial Unicode MS" w:cs="Arial Unicode MS"/>
              <w:sz w:val="24"/>
              <w:szCs w:val="24"/>
              <w:u w:val="single"/>
            </w:rPr>
            <w:t>檔及</w:t>
          </w:r>
          <w:r>
            <w:rPr>
              <w:rFonts w:ascii="Arial Unicode MS" w:eastAsia="Arial Unicode MS" w:hAnsi="Arial Unicode MS" w:cs="Arial Unicode MS"/>
              <w:sz w:val="24"/>
              <w:szCs w:val="24"/>
              <w:u w:val="single"/>
            </w:rPr>
            <w:t>PDF</w:t>
          </w:r>
          <w:r>
            <w:rPr>
              <w:rFonts w:ascii="Arial Unicode MS" w:eastAsia="Arial Unicode MS" w:hAnsi="Arial Unicode MS" w:cs="Arial Unicode MS"/>
              <w:sz w:val="24"/>
              <w:szCs w:val="24"/>
              <w:u w:val="single"/>
            </w:rPr>
            <w:t>檔</w:t>
          </w:r>
        </w:sdtContent>
      </w:sdt>
      <w:r>
        <w:rPr>
          <w:rFonts w:ascii="Arial" w:eastAsia="Arial" w:hAnsi="Arial" w:cs="Arial"/>
          <w:sz w:val="24"/>
          <w:szCs w:val="24"/>
        </w:rPr>
        <w:t>)</w:t>
      </w:r>
      <w:sdt>
        <w:sdtPr>
          <w:tag w:val="goog_rdk_48"/>
          <w:id w:val="5242753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。來稿請附中文「題目」、三百字以內之中文「摘要」、六個以內之「中文關鍵詞」。另請註明作者姓名、職稱、通訊地址、電話、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Email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等聯絡資料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個人基本資料格式，如附件一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)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。</w:t>
          </w:r>
        </w:sdtContent>
      </w:sdt>
      <w:sdt>
        <w:sdtPr>
          <w:tag w:val="goog_rdk_49"/>
          <w:id w:val="1947421102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  <w:u w:val="single"/>
            </w:rPr>
            <w:t>電子郵件</w:t>
          </w:r>
        </w:sdtContent>
      </w:sdt>
      <w:sdt>
        <w:sdtPr>
          <w:tag w:val="goog_rdk_50"/>
          <w:id w:val="-57737246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  <w:u w:val="single"/>
            </w:rPr>
            <w:t>內請附</w:t>
          </w:r>
        </w:sdtContent>
      </w:sdt>
      <w:sdt>
        <w:sdtPr>
          <w:tag w:val="goog_rdk_51"/>
          <w:id w:val="126804144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：</w:t>
          </w:r>
        </w:sdtContent>
      </w:sdt>
      <w:sdt>
        <w:sdtPr>
          <w:tag w:val="goog_rdk_52"/>
          <w:id w:val="6615757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摘要與論文全文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含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Word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及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PDF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格式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)</w:t>
          </w:r>
        </w:sdtContent>
      </w:sdt>
      <w:sdt>
        <w:sdtPr>
          <w:tag w:val="goog_rdk_53"/>
          <w:id w:val="-214080154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54"/>
          <w:id w:val="-25713634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個人資料表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(Word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格式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)</w:t>
          </w:r>
        </w:sdtContent>
      </w:sdt>
      <w:sdt>
        <w:sdtPr>
          <w:tag w:val="goog_rdk_55"/>
          <w:id w:val="-181155113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56"/>
          <w:id w:val="131591483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著作權授權書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(Word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格式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)</w:t>
          </w:r>
        </w:sdtContent>
      </w:sdt>
      <w:sdt>
        <w:sdtPr>
          <w:tag w:val="goog_rdk_57"/>
          <w:id w:val="212827017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u w:val="single"/>
            </w:rPr>
            <w:t>、當學期在學證明書</w:t>
          </w:r>
        </w:sdtContent>
      </w:sdt>
      <w:sdt>
        <w:sdtPr>
          <w:tag w:val="goog_rdk_58"/>
          <w:id w:val="-119938830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。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sdt>
        <w:sdtPr>
          <w:tag w:val="goog_rdk_59"/>
          <w:id w:val="-147721486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u w:val="single"/>
            </w:rPr>
            <w:t>來稿</w:t>
          </w:r>
        </w:sdtContent>
      </w:sdt>
      <w:sdt>
        <w:sdtPr>
          <w:tag w:val="goog_rdk_60"/>
          <w:id w:val="95005177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  <w:u w:val="single"/>
            </w:rPr>
            <w:t>請勿違反著作權法</w:t>
          </w:r>
        </w:sdtContent>
      </w:sdt>
      <w:sdt>
        <w:sdtPr>
          <w:tag w:val="goog_rdk_61"/>
          <w:id w:val="207894102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，稿件中涉及版權部份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（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如：圖片及較長之引文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）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，請事先徵得原作者或出版者之同意，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本刊不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負版權責任。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62"/>
          <w:id w:val="-182527139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     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投稿論文著作人需同意其文章經本刊刊登後，即授權本刊單位以非專屬授權之方式再授權其他資料庫業者，進行數位化、重製等加值流程後收錄於資料庫，以電子形式透過單機、網際網路、無線網路或其他公開傳輸方式，提供用戶進行檢索、瀏覽、下載、傳輸、列印等。為符合資料庫之需求，並得進行格式之變更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著作權授權書，如附件二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)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。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54"/>
        <w:rPr>
          <w:rFonts w:ascii="Arial" w:eastAsia="Arial" w:hAnsi="Arial" w:cs="Arial"/>
          <w:b/>
          <w:sz w:val="24"/>
          <w:szCs w:val="24"/>
          <w:highlight w:val="yellow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tag w:val="goog_rdk_63"/>
          <w:id w:val="-650751335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  <w:highlight w:val="yellow"/>
              <w:u w:val="single"/>
            </w:rPr>
            <w:t>請務必附上當學期之「在學證明書」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  <w:highlight w:val="yellow"/>
              <w:u w:val="single"/>
            </w:rPr>
            <w:t>(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  <w:highlight w:val="yellow"/>
              <w:u w:val="single"/>
            </w:rPr>
            <w:t>紙本或是掃描檔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  <w:highlight w:val="yellow"/>
              <w:u w:val="single"/>
            </w:rPr>
            <w:t>)</w:t>
          </w:r>
          <w:r>
            <w:rPr>
              <w:rFonts w:ascii="Arial Unicode MS" w:eastAsia="Arial Unicode MS" w:hAnsi="Arial Unicode MS" w:cs="Arial Unicode MS"/>
              <w:b/>
              <w:sz w:val="24"/>
              <w:szCs w:val="24"/>
              <w:highlight w:val="yellow"/>
              <w:u w:val="single"/>
            </w:rPr>
            <w:t>以茲證明在學身分。</w:t>
          </w:r>
        </w:sdtContent>
      </w:sdt>
    </w:p>
    <w:p w:rsidR="00B10933" w:rsidRDefault="00B10933">
      <w:pP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</w:p>
    <w:p w:rsidR="00B10933" w:rsidRDefault="002F0C8F">
      <w:pP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  <w:sdt>
        <w:sdtPr>
          <w:tag w:val="goog_rdk_64"/>
          <w:id w:val="42940369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八</w:t>
          </w:r>
        </w:sdtContent>
      </w:sdt>
      <w:r>
        <w:rPr>
          <w:rFonts w:ascii="PMingLiu" w:eastAsia="PMingLiu" w:hAnsi="PMingLiu" w:cs="PMingLiu"/>
          <w:sz w:val="24"/>
          <w:szCs w:val="24"/>
        </w:rPr>
        <w:t>、</w:t>
      </w:r>
      <w:sdt>
        <w:sdtPr>
          <w:tag w:val="goog_rdk_65"/>
          <w:id w:val="-139727245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會議日期：</w:t>
          </w:r>
        </w:sdtContent>
      </w:sdt>
      <w:sdt>
        <w:sdtPr>
          <w:tag w:val="goog_rdk_66"/>
          <w:id w:val="92838070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111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年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3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月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25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>日（五），議程若有變動，以大會當日公告為主。</w:t>
          </w:r>
        </w:sdtContent>
      </w:sdt>
    </w:p>
    <w:p w:rsidR="00B10933" w:rsidRDefault="00B10933">
      <w:pP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</w:p>
    <w:p w:rsidR="00B10933" w:rsidRDefault="002F0C8F">
      <w:pP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  <w:sdt>
        <w:sdtPr>
          <w:tag w:val="goog_rdk_67"/>
          <w:id w:val="191196818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九</w:t>
          </w:r>
        </w:sdtContent>
      </w:sdt>
      <w:r>
        <w:rPr>
          <w:rFonts w:ascii="PMingLiu" w:eastAsia="PMingLiu" w:hAnsi="PMingLiu" w:cs="PMingLiu"/>
          <w:sz w:val="24"/>
          <w:szCs w:val="24"/>
        </w:rPr>
        <w:t>、</w:t>
      </w:r>
      <w:sdt>
        <w:sdtPr>
          <w:tag w:val="goog_rdk_68"/>
          <w:id w:val="-133182314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議程表：見附件二。</w:t>
          </w:r>
        </w:sdtContent>
      </w:sdt>
    </w:p>
    <w:p w:rsidR="00B10933" w:rsidRDefault="00B10933">
      <w:pP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69"/>
          <w:id w:val="-5523811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十</w:t>
          </w:r>
        </w:sdtContent>
      </w:sdt>
      <w:r>
        <w:rPr>
          <w:rFonts w:ascii="PMingLiu" w:eastAsia="PMingLiu" w:hAnsi="PMingLiu" w:cs="PMingLiu"/>
          <w:color w:val="000000"/>
          <w:sz w:val="24"/>
          <w:szCs w:val="24"/>
        </w:rPr>
        <w:t>、</w:t>
      </w:r>
      <w:sdt>
        <w:sdtPr>
          <w:tag w:val="goog_rdk_70"/>
          <w:id w:val="-23085189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發表事宜</w:t>
          </w:r>
        </w:sdtContent>
      </w:sdt>
      <w:r>
        <w:rPr>
          <w:rFonts w:ascii="PMingLiu" w:eastAsia="PMingLiu" w:hAnsi="PMingLiu" w:cs="PMingLiu"/>
          <w:color w:val="000000"/>
          <w:sz w:val="24"/>
          <w:szCs w:val="24"/>
        </w:rPr>
        <w:t>：</w:t>
      </w:r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71"/>
          <w:id w:val="190417686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　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(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一</w:t>
          </w:r>
          <w:proofErr w:type="gramEnd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)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配合學校節約政策，僅提供發表人發表證明、</w:t>
          </w:r>
        </w:sdtContent>
      </w:sdt>
      <w:sdt>
        <w:sdtPr>
          <w:tag w:val="goog_rdk_72"/>
          <w:id w:val="33642734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會後出版論文集一冊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(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含電子檔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)</w:t>
          </w:r>
        </w:sdtContent>
      </w:sdt>
      <w:sdt>
        <w:sdtPr>
          <w:tag w:val="goog_rdk_73"/>
          <w:id w:val="-1499684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，不另印製抽印本及支付稿酬。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74"/>
          <w:id w:val="87034287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   (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二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)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通過審查之發表人，會議當日需親自出席。若因故未能親自發表者，最晚請於論文發表會前三日須知會主辦單位，並繳交代為宣讀同意書。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PMingLiu" w:eastAsia="PMingLiu" w:hAnsi="PMingLiu" w:cs="PMingLiu"/>
          <w:sz w:val="24"/>
          <w:szCs w:val="24"/>
        </w:rPr>
      </w:pPr>
      <w:sdt>
        <w:sdtPr>
          <w:tag w:val="goog_rdk_75"/>
          <w:id w:val="-79828974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   </w:t>
          </w:r>
          <w:proofErr w:type="gramStart"/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【</w:t>
          </w:r>
          <w:proofErr w:type="gramEnd"/>
        </w:sdtContent>
      </w:sdt>
      <w:r>
        <w:rPr>
          <w:rFonts w:ascii="MingLiu" w:eastAsia="MingLiu" w:hAnsi="MingLiu" w:cs="MingLiu"/>
          <w:color w:val="000000"/>
          <w:sz w:val="24"/>
          <w:szCs w:val="24"/>
        </w:rPr>
        <w:t>※</w:t>
      </w:r>
      <w:sdt>
        <w:sdtPr>
          <w:tag w:val="goog_rdk_76"/>
          <w:id w:val="-101206080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如未能出席者，最晚請在三日前提出證明通知主辦單位，惡意缺席則取消發表資格。】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77"/>
          <w:id w:val="194072018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十一、來稿請郵寄：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50007</w:t>
      </w:r>
      <w:r>
        <w:rPr>
          <w:rFonts w:ascii="標楷體" w:eastAsia="標楷體" w:hAnsi="標楷體" w:cs="標楷體"/>
          <w:color w:val="000000"/>
          <w:sz w:val="24"/>
          <w:szCs w:val="24"/>
        </w:rPr>
        <w:t>彰化市進德路</w:t>
      </w:r>
      <w:r>
        <w:rPr>
          <w:rFonts w:ascii="標楷體" w:eastAsia="標楷體" w:hAnsi="標楷體" w:cs="標楷體"/>
          <w:color w:val="000000"/>
          <w:sz w:val="24"/>
          <w:szCs w:val="24"/>
        </w:rPr>
        <w:t>1</w:t>
      </w:r>
      <w:r>
        <w:rPr>
          <w:rFonts w:ascii="標楷體" w:eastAsia="標楷體" w:hAnsi="標楷體" w:cs="標楷體"/>
          <w:color w:val="000000"/>
          <w:sz w:val="24"/>
          <w:szCs w:val="24"/>
        </w:rPr>
        <w:t>號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</w:rPr>
        <w:t>國立彰化師範大學國文學系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系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辦</w:t>
      </w:r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spacing w:before="75" w:after="240"/>
        <w:ind w:left="480" w:hanging="48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國文所所學會第十八期《國文經緯》籌備會收</w:t>
      </w:r>
    </w:p>
    <w:p w:rsidR="00B10933" w:rsidRDefault="00B10933">
      <w:pPr>
        <w:tabs>
          <w:tab w:val="left" w:pos="540"/>
        </w:tabs>
        <w:rPr>
          <w:rFonts w:ascii="PMingLiu" w:eastAsia="PMingLiu" w:hAnsi="PMingLiu" w:cs="PMingLiu"/>
          <w:sz w:val="24"/>
          <w:szCs w:val="24"/>
        </w:rPr>
      </w:pPr>
    </w:p>
    <w:p w:rsidR="00B10933" w:rsidRDefault="002F0C8F">
      <w:pPr>
        <w:tabs>
          <w:tab w:val="left" w:pos="540"/>
        </w:tabs>
        <w:rPr>
          <w:rFonts w:ascii="Arial" w:eastAsia="Arial" w:hAnsi="Arial" w:cs="Arial"/>
          <w:sz w:val="24"/>
          <w:szCs w:val="24"/>
        </w:rPr>
      </w:pPr>
      <w:sdt>
        <w:sdtPr>
          <w:tag w:val="goog_rdk_78"/>
          <w:id w:val="-152069337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十二</w:t>
          </w:r>
        </w:sdtContent>
      </w:sdt>
      <w:r>
        <w:rPr>
          <w:rFonts w:ascii="PMingLiu" w:eastAsia="PMingLiu" w:hAnsi="PMingLiu" w:cs="PMingLiu"/>
          <w:sz w:val="24"/>
          <w:szCs w:val="24"/>
        </w:rPr>
        <w:t>：</w:t>
      </w:r>
      <w:sdt>
        <w:sdtPr>
          <w:tag w:val="goog_rdk_79"/>
          <w:id w:val="-436060776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聯絡人：</w:t>
          </w:r>
        </w:sdtContent>
      </w:sdt>
    </w:p>
    <w:p w:rsidR="00B10933" w:rsidRDefault="002F0C8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48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lastRenderedPageBreak/>
        <w:t>國文所會長：劉柏均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電話：</w:t>
      </w:r>
      <w:r>
        <w:rPr>
          <w:rFonts w:ascii="標楷體" w:eastAsia="標楷體" w:hAnsi="標楷體" w:cs="標楷體"/>
          <w:color w:val="000000"/>
          <w:sz w:val="24"/>
          <w:szCs w:val="24"/>
        </w:rPr>
        <w:t>0908-608-723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　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Email</w:t>
      </w:r>
      <w:r>
        <w:rPr>
          <w:rFonts w:ascii="標楷體" w:eastAsia="標楷體" w:hAnsi="標楷體" w:cs="標楷體"/>
          <w:color w:val="000000"/>
          <w:sz w:val="24"/>
          <w:szCs w:val="24"/>
        </w:rPr>
        <w:t>：</w:t>
      </w:r>
      <w:r>
        <w:fldChar w:fldCharType="begin"/>
      </w:r>
      <w:r>
        <w:instrText xml:space="preserve"> HYPERLINK "mailto:ncuechineseresearchinstitute@gmail.com" \h </w:instrText>
      </w:r>
      <w:r>
        <w:fldChar w:fldCharType="separate"/>
      </w:r>
      <w:r>
        <w:rPr>
          <w:rFonts w:ascii="標楷體" w:eastAsia="標楷體" w:hAnsi="標楷體" w:cs="標楷體"/>
          <w:color w:val="0000FF"/>
          <w:sz w:val="24"/>
          <w:szCs w:val="24"/>
          <w:u w:val="single"/>
        </w:rPr>
        <w:t>ncuechineseresearchinstitute@gmail.com</w:t>
      </w:r>
      <w:r>
        <w:rPr>
          <w:rFonts w:ascii="標楷體" w:eastAsia="標楷體" w:hAnsi="標楷體" w:cs="標楷體"/>
          <w:color w:val="0000FF"/>
          <w:sz w:val="24"/>
          <w:szCs w:val="24"/>
          <w:u w:val="single"/>
        </w:rPr>
        <w:fldChar w:fldCharType="end"/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br/>
      </w:r>
      <w:r>
        <w:rPr>
          <w:rFonts w:ascii="標楷體" w:eastAsia="標楷體" w:hAnsi="標楷體" w:cs="標楷體"/>
          <w:color w:val="000000"/>
          <w:sz w:val="24"/>
          <w:szCs w:val="24"/>
        </w:rPr>
        <w:t>台文所會長：</w:t>
      </w:r>
      <w:r>
        <w:rPr>
          <w:rFonts w:ascii="標楷體" w:eastAsia="標楷體" w:hAnsi="標楷體" w:cs="標楷體"/>
          <w:sz w:val="24"/>
          <w:szCs w:val="24"/>
        </w:rPr>
        <w:t>梁雅淳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電話：</w:t>
      </w:r>
      <w:r>
        <w:rPr>
          <w:rFonts w:ascii="標楷體" w:eastAsia="標楷體" w:hAnsi="標楷體" w:cs="標楷體"/>
          <w:sz w:val="24"/>
          <w:szCs w:val="24"/>
        </w:rPr>
        <w:t>0970-663-289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Email</w:t>
      </w:r>
      <w:r>
        <w:rPr>
          <w:rFonts w:ascii="標楷體" w:eastAsia="標楷體" w:hAnsi="標楷體" w:cs="標楷體"/>
          <w:color w:val="000000"/>
          <w:sz w:val="24"/>
          <w:szCs w:val="24"/>
        </w:rPr>
        <w:t>：</w:t>
      </w:r>
      <w:r>
        <w:rPr>
          <w:rFonts w:ascii="標楷體" w:eastAsia="標楷體" w:hAnsi="標楷體" w:cs="標楷體"/>
          <w:color w:val="000000"/>
          <w:sz w:val="24"/>
          <w:szCs w:val="24"/>
        </w:rPr>
        <w:t>m0948010@gm.ncue.edu.tw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br/>
      </w:r>
    </w:p>
    <w:p w:rsidR="00B10933" w:rsidRDefault="00B10933">
      <w:pPr>
        <w:spacing w:line="360" w:lineRule="auto"/>
        <w:ind w:right="357"/>
        <w:jc w:val="center"/>
        <w:rPr>
          <w:rFonts w:ascii="標楷體" w:eastAsia="標楷體" w:hAnsi="標楷體" w:cs="標楷體"/>
          <w:sz w:val="28"/>
          <w:szCs w:val="28"/>
        </w:rPr>
      </w:pPr>
    </w:p>
    <w:p w:rsidR="00B10933" w:rsidRDefault="00B10933">
      <w:pPr>
        <w:spacing w:line="360" w:lineRule="auto"/>
        <w:ind w:right="357"/>
        <w:jc w:val="center"/>
        <w:rPr>
          <w:rFonts w:ascii="標楷體" w:eastAsia="標楷體" w:hAnsi="標楷體" w:cs="標楷體"/>
          <w:sz w:val="28"/>
          <w:szCs w:val="28"/>
        </w:rPr>
        <w:sectPr w:rsidR="00B10933">
          <w:headerReference w:type="even" r:id="rId8"/>
          <w:headerReference w:type="default" r:id="rId9"/>
          <w:pgSz w:w="11906" w:h="16838"/>
          <w:pgMar w:top="720" w:right="720" w:bottom="720" w:left="1133" w:header="283" w:footer="992" w:gutter="0"/>
          <w:pgNumType w:start="1"/>
          <w:cols w:space="720"/>
        </w:sectPr>
      </w:pPr>
    </w:p>
    <w:p w:rsidR="00B10933" w:rsidRDefault="002F0C8F">
      <w:pPr>
        <w:spacing w:line="360" w:lineRule="auto"/>
        <w:ind w:right="357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彰化師範大學國文學系暨台灣文學研究所第十八期「國文經緯」研究生論文發表會</w:t>
      </w:r>
    </w:p>
    <w:p w:rsidR="00B10933" w:rsidRDefault="002F0C8F">
      <w:pPr>
        <w:spacing w:line="360" w:lineRule="auto"/>
        <w:ind w:right="357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投稿者個人資料表</w:t>
      </w:r>
    </w:p>
    <w:tbl>
      <w:tblPr>
        <w:tblStyle w:val="af4"/>
        <w:tblW w:w="10276" w:type="dxa"/>
        <w:jc w:val="center"/>
        <w:tblInd w:w="0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1980"/>
        <w:gridCol w:w="36"/>
        <w:gridCol w:w="1338"/>
        <w:gridCol w:w="29"/>
        <w:gridCol w:w="14"/>
        <w:gridCol w:w="1740"/>
        <w:gridCol w:w="978"/>
        <w:gridCol w:w="1738"/>
      </w:tblGrid>
      <w:tr w:rsidR="00B10933">
        <w:trPr>
          <w:trHeight w:val="567"/>
          <w:jc w:val="center"/>
        </w:trPr>
        <w:tc>
          <w:tcPr>
            <w:tcW w:w="242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98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B10933">
            <w:pPr>
              <w:spacing w:after="0"/>
              <w:rPr>
                <w:rFonts w:ascii="標楷體" w:eastAsia="標楷體" w:hAnsi="標楷體" w:cs="標楷體"/>
              </w:rPr>
            </w:pPr>
          </w:p>
        </w:tc>
        <w:tc>
          <w:tcPr>
            <w:tcW w:w="1374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1783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B10933">
            <w:pPr>
              <w:spacing w:after="0"/>
              <w:rPr>
                <w:rFonts w:ascii="標楷體" w:eastAsia="標楷體" w:hAnsi="標楷體" w:cs="標楷體"/>
              </w:rPr>
            </w:pPr>
          </w:p>
        </w:tc>
        <w:tc>
          <w:tcPr>
            <w:tcW w:w="97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173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B10933">
            <w:pPr>
              <w:spacing w:after="0"/>
              <w:rPr>
                <w:rFonts w:ascii="標楷體" w:eastAsia="標楷體" w:hAnsi="標楷體" w:cs="標楷體"/>
              </w:rPr>
            </w:pPr>
          </w:p>
        </w:tc>
      </w:tr>
      <w:tr w:rsidR="00B10933">
        <w:trPr>
          <w:trHeight w:val="567"/>
          <w:jc w:val="center"/>
        </w:trPr>
        <w:tc>
          <w:tcPr>
            <w:tcW w:w="242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行動電話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B10933">
            <w:pPr>
              <w:spacing w:after="0"/>
              <w:rPr>
                <w:rFonts w:ascii="標楷體" w:eastAsia="標楷體" w:hAnsi="標楷體" w:cs="標楷體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44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B10933">
            <w:pPr>
              <w:spacing w:after="0"/>
              <w:rPr>
                <w:rFonts w:ascii="標楷體" w:eastAsia="標楷體" w:hAnsi="標楷體" w:cs="標楷體"/>
              </w:rPr>
            </w:pPr>
          </w:p>
        </w:tc>
      </w:tr>
      <w:tr w:rsidR="00B10933">
        <w:trPr>
          <w:trHeight w:val="567"/>
          <w:jc w:val="center"/>
        </w:trPr>
        <w:tc>
          <w:tcPr>
            <w:tcW w:w="242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7853" w:type="dxa"/>
            <w:gridSpan w:val="8"/>
            <w:tcBorders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B10933">
            <w:pPr>
              <w:spacing w:after="0"/>
              <w:rPr>
                <w:rFonts w:ascii="標楷體" w:eastAsia="標楷體" w:hAnsi="標楷體" w:cs="標楷體"/>
              </w:rPr>
            </w:pPr>
          </w:p>
        </w:tc>
      </w:tr>
      <w:tr w:rsidR="00B10933">
        <w:trPr>
          <w:trHeight w:val="1134"/>
          <w:jc w:val="center"/>
        </w:trPr>
        <w:tc>
          <w:tcPr>
            <w:tcW w:w="242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就讀系所班別</w:t>
            </w:r>
          </w:p>
        </w:tc>
        <w:tc>
          <w:tcPr>
            <w:tcW w:w="2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B10933">
            <w:pPr>
              <w:spacing w:after="0"/>
              <w:rPr>
                <w:rFonts w:ascii="標楷體" w:eastAsia="標楷體" w:hAnsi="標楷體" w:cs="標楷體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44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2F0C8F">
            <w:pPr>
              <w:spacing w:after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碩士</w:t>
            </w:r>
          </w:p>
          <w:p w:rsidR="00B10933" w:rsidRDefault="002F0C8F">
            <w:pPr>
              <w:spacing w:after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博士</w:t>
            </w:r>
          </w:p>
        </w:tc>
      </w:tr>
      <w:tr w:rsidR="00B10933">
        <w:trPr>
          <w:trHeight w:val="567"/>
          <w:jc w:val="center"/>
        </w:trPr>
        <w:tc>
          <w:tcPr>
            <w:tcW w:w="242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學位論文指導教授</w:t>
            </w:r>
          </w:p>
        </w:tc>
        <w:tc>
          <w:tcPr>
            <w:tcW w:w="78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2F0C8F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碩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不必填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B10933">
        <w:trPr>
          <w:trHeight w:val="567"/>
          <w:jc w:val="center"/>
        </w:trPr>
        <w:tc>
          <w:tcPr>
            <w:tcW w:w="242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發表題目</w:t>
            </w:r>
          </w:p>
        </w:tc>
        <w:tc>
          <w:tcPr>
            <w:tcW w:w="78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B10933">
            <w:pPr>
              <w:spacing w:after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10933">
        <w:trPr>
          <w:trHeight w:val="1537"/>
          <w:jc w:val="center"/>
        </w:trPr>
        <w:tc>
          <w:tcPr>
            <w:tcW w:w="2423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論文領域</w:t>
            </w:r>
          </w:p>
        </w:tc>
        <w:tc>
          <w:tcPr>
            <w:tcW w:w="3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2F0C8F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小學</w:t>
            </w:r>
          </w:p>
          <w:p w:rsidR="00B10933" w:rsidRDefault="002F0C8F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古典文學</w:t>
            </w:r>
          </w:p>
          <w:p w:rsidR="00B10933" w:rsidRDefault="002F0C8F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現代文學</w:t>
            </w:r>
          </w:p>
        </w:tc>
        <w:tc>
          <w:tcPr>
            <w:tcW w:w="4470" w:type="dxa"/>
            <w:gridSpan w:val="4"/>
            <w:tcBorders>
              <w:top w:val="single" w:sz="4" w:space="0" w:color="00000A"/>
              <w:left w:val="single" w:sz="4" w:space="0" w:color="FFFFFF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2F0C8F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義理學</w:t>
            </w:r>
          </w:p>
          <w:p w:rsidR="00B10933" w:rsidRDefault="002F0C8F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台灣文學</w:t>
            </w:r>
          </w:p>
          <w:p w:rsidR="00B10933" w:rsidRDefault="002F0C8F">
            <w:pPr>
              <w:spacing w:after="0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PMingLiu" w:eastAsia="PMingLiu" w:hAnsi="PMingLiu" w:cs="PMingLiu"/>
              </w:rPr>
              <w:t>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</w:t>
            </w:r>
          </w:p>
        </w:tc>
      </w:tr>
      <w:tr w:rsidR="00B10933">
        <w:trPr>
          <w:trHeight w:val="1849"/>
          <w:jc w:val="center"/>
        </w:trPr>
        <w:tc>
          <w:tcPr>
            <w:tcW w:w="2423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事前事宜</w:t>
            </w:r>
          </w:p>
        </w:tc>
        <w:tc>
          <w:tcPr>
            <w:tcW w:w="785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FFFFFF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2F0C8F">
            <w:pPr>
              <w:spacing w:after="0"/>
            </w:pPr>
            <w:r>
              <w:rPr>
                <w:rFonts w:ascii="標楷體" w:eastAsia="標楷體" w:hAnsi="標楷體" w:cs="標楷體"/>
              </w:rPr>
              <w:t>本次會議不提供紙本論文，僅提供摘要大綱</w:t>
            </w:r>
            <w:r>
              <w:rPr>
                <w:rFonts w:ascii="標楷體" w:eastAsia="標楷體" w:hAnsi="標楷體" w:cs="標楷體"/>
              </w:rPr>
              <w:t>(A4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張</w:t>
            </w:r>
            <w:proofErr w:type="gramStart"/>
            <w:r>
              <w:rPr>
                <w:rFonts w:ascii="標楷體" w:eastAsia="標楷體" w:hAnsi="標楷體" w:cs="標楷體"/>
              </w:rPr>
              <w:t>兩面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，另主辦單位將於會議前兩日公開上傳論文電子檔供學員自行下載。</w:t>
            </w:r>
          </w:p>
          <w:p w:rsidR="00B10933" w:rsidRDefault="002F0C8F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是否同意開放全文電子檔及摘要下載：</w:t>
            </w:r>
          </w:p>
        </w:tc>
      </w:tr>
      <w:tr w:rsidR="00B10933">
        <w:trPr>
          <w:trHeight w:val="607"/>
          <w:jc w:val="center"/>
        </w:trPr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FFFFFF"/>
              <w:left w:val="single" w:sz="4" w:space="0" w:color="00000A"/>
              <w:bottom w:val="single" w:sz="18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同意</w:t>
            </w:r>
          </w:p>
        </w:tc>
        <w:tc>
          <w:tcPr>
            <w:tcW w:w="447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不同意</w:t>
            </w:r>
          </w:p>
        </w:tc>
      </w:tr>
      <w:tr w:rsidR="00B10933">
        <w:trPr>
          <w:trHeight w:val="545"/>
          <w:jc w:val="center"/>
        </w:trPr>
        <w:tc>
          <w:tcPr>
            <w:tcW w:w="2423" w:type="dxa"/>
            <w:vMerge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853" w:type="dxa"/>
            <w:gridSpan w:val="8"/>
            <w:tcBorders>
              <w:top w:val="single" w:sz="18" w:space="0" w:color="FFFFFF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</w:rPr>
              <w:t>※</w:t>
            </w:r>
            <w:r>
              <w:rPr>
                <w:rFonts w:ascii="標楷體" w:eastAsia="標楷體" w:hAnsi="標楷體" w:cs="標楷體"/>
              </w:rPr>
              <w:t>本欄位需勾選，未勾選者視同同意開放下載。】</w:t>
            </w:r>
          </w:p>
        </w:tc>
      </w:tr>
      <w:tr w:rsidR="00B10933">
        <w:trPr>
          <w:trHeight w:val="2775"/>
          <w:jc w:val="center"/>
        </w:trPr>
        <w:tc>
          <w:tcPr>
            <w:tcW w:w="2423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/>
            <w:tcMar>
              <w:left w:w="90" w:type="dxa"/>
            </w:tcMar>
            <w:vAlign w:val="center"/>
          </w:tcPr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郵寄資料</w:t>
            </w:r>
          </w:p>
          <w:p w:rsidR="00B10933" w:rsidRDefault="002F0C8F">
            <w:pPr>
              <w:spacing w:after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請確認後打勾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853" w:type="dxa"/>
            <w:gridSpan w:val="8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0933" w:rsidRDefault="002F0C8F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個人基本資料紙本及電子檔各一份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請另檔書寫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B10933" w:rsidRDefault="002F0C8F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匿名論文紙本二份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請將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資、服務機構及職稱匿名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B10933" w:rsidRDefault="002F0C8F">
            <w:pPr>
              <w:spacing w:after="0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論文光碟一份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含</w:t>
            </w:r>
            <w:r>
              <w:rPr>
                <w:rFonts w:ascii="標楷體" w:eastAsia="標楷體" w:hAnsi="標楷體" w:cs="標楷體"/>
              </w:rPr>
              <w:t>Word</w:t>
            </w:r>
            <w:r>
              <w:rPr>
                <w:rFonts w:ascii="標楷體" w:eastAsia="標楷體" w:hAnsi="標楷體" w:cs="標楷體"/>
              </w:rPr>
              <w:t>及</w:t>
            </w:r>
            <w:r>
              <w:rPr>
                <w:rFonts w:ascii="標楷體" w:eastAsia="標楷體" w:hAnsi="標楷體" w:cs="標楷體"/>
              </w:rPr>
              <w:t>PDF</w:t>
            </w:r>
            <w:r>
              <w:rPr>
                <w:rFonts w:ascii="標楷體" w:eastAsia="標楷體" w:hAnsi="標楷體" w:cs="標楷體"/>
              </w:rPr>
              <w:t>檔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B10933" w:rsidRDefault="002F0C8F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proofErr w:type="gramStart"/>
            <w:r>
              <w:rPr>
                <w:rFonts w:ascii="標楷體" w:eastAsia="標楷體" w:hAnsi="標楷體" w:cs="標楷體"/>
              </w:rPr>
              <w:t>授權書紙本</w:t>
            </w:r>
            <w:proofErr w:type="gramEnd"/>
            <w:r>
              <w:rPr>
                <w:rFonts w:ascii="標楷體" w:eastAsia="標楷體" w:hAnsi="標楷體" w:cs="標楷體"/>
              </w:rPr>
              <w:t>及電子檔各一份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請另檔書</w:t>
            </w:r>
            <w:proofErr w:type="gramEnd"/>
            <w:r>
              <w:rPr>
                <w:rFonts w:ascii="標楷體" w:eastAsia="標楷體" w:hAnsi="標楷體" w:cs="標楷體"/>
              </w:rPr>
              <w:t>寫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B10933" w:rsidRDefault="00B10933">
            <w:pPr>
              <w:spacing w:after="0"/>
              <w:rPr>
                <w:rFonts w:ascii="標楷體" w:eastAsia="標楷體" w:hAnsi="標楷體" w:cs="標楷體"/>
              </w:rPr>
            </w:pPr>
          </w:p>
          <w:p w:rsidR="00B10933" w:rsidRDefault="002F0C8F">
            <w:pPr>
              <w:spacing w:after="0"/>
              <w:rPr>
                <w:rFonts w:ascii="標楷體" w:eastAsia="標楷體" w:hAnsi="標楷體" w:cs="標楷體"/>
                <w:b/>
                <w:u w:val="single"/>
              </w:rPr>
            </w:pPr>
            <w:r>
              <w:rPr>
                <w:rFonts w:ascii="標楷體" w:eastAsia="標楷體" w:hAnsi="標楷體" w:cs="標楷體"/>
                <w:b/>
                <w:u w:val="single"/>
              </w:rPr>
              <w:t>※</w:t>
            </w:r>
            <w:r>
              <w:rPr>
                <w:rFonts w:ascii="標楷體" w:eastAsia="標楷體" w:hAnsi="標楷體" w:cs="標楷體"/>
                <w:b/>
                <w:u w:val="single"/>
              </w:rPr>
              <w:t>光碟內須附檔案請見上方稿約中「五、檢附資料」之內容</w:t>
            </w:r>
          </w:p>
        </w:tc>
      </w:tr>
    </w:tbl>
    <w:p w:rsidR="00B10933" w:rsidRDefault="00B10933">
      <w:pPr>
        <w:sectPr w:rsidR="00B10933">
          <w:headerReference w:type="even" r:id="rId10"/>
          <w:type w:val="continuous"/>
          <w:pgSz w:w="11906" w:h="16838"/>
          <w:pgMar w:top="720" w:right="720" w:bottom="720" w:left="720" w:header="283" w:footer="992" w:gutter="0"/>
          <w:cols w:space="720"/>
        </w:sectPr>
      </w:pPr>
    </w:p>
    <w:p w:rsidR="00B10933" w:rsidRDefault="002F0C8F">
      <w:pPr>
        <w:spacing w:after="0" w:line="240" w:lineRule="auto"/>
        <w:rPr>
          <w:rFonts w:ascii="Arial" w:eastAsia="Arial" w:hAnsi="Arial" w:cs="Arial"/>
        </w:rPr>
      </w:pPr>
      <w:r>
        <w:lastRenderedPageBreak/>
        <w:br w:type="page"/>
      </w:r>
    </w:p>
    <w:p w:rsidR="00B10933" w:rsidRDefault="00B10933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f5"/>
        <w:tblW w:w="9628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B10933">
        <w:trPr>
          <w:trHeight w:val="11805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0933" w:rsidRDefault="002F0C8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80"/>
                <w:id w:val="-4516366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著作權授權書</w:t>
                </w:r>
              </w:sdtContent>
            </w:sdt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81"/>
                <w:id w:val="-3226636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一、授權內容：</w:t>
                </w:r>
              </w:sdtContent>
            </w:sdt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82"/>
                <w:id w:val="-5585484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以下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簽名立書著作人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，將發表於【彰化師大國文經緯】第【十八】期之著作</w:t>
                </w:r>
              </w:sdtContent>
            </w:sdt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80" w:after="180"/>
              <w:ind w:left="4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83"/>
                <w:id w:val="-20916871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篇　名：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__________________________________________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0"/>
              <w:ind w:left="6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84"/>
                <w:id w:val="16095416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同意無償授權【國立彰化師範大學】，進行紙本、電子著作之編輯、重製、翻譯、公開傳輸、收錄於資料庫等，提供使用者以電子形式透過單機、有線網路、無線網路、通信網路、光碟或其他公開傳輸方式等，提供用戶對「授權著作」進行網路公開檢索、瀏覽、下載、傳輸、列印等行為，並授權本單位得以有償或無償之方式將前述權利授權給予第三者，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且立書人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同意將所得權利金收入捐給【國立彰化師範大學國文系】，以利學術研究之促進。</w:t>
                </w:r>
              </w:sdtContent>
            </w:sdt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40" w:after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85"/>
                <w:id w:val="10118850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二、著作權聲明：</w:t>
                </w:r>
              </w:sdtContent>
            </w:sdt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86"/>
                <w:id w:val="1410121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本授權書為非專屬授權，著作人仍擁有上述著作之著作權。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立書人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擔保本著作係著作人之原創性著作，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有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權依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本授權書內容進行各項授權，且未侵害任何第三人之智慧財產權。</w:t>
                </w:r>
              </w:sdtContent>
            </w:sdt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87"/>
                <w:id w:val="15854951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若本著作有多位作者，應全數簽署本授權同意書。</w:t>
                </w:r>
              </w:sdtContent>
            </w:sdt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400" w:lineRule="auto"/>
              <w:ind w:left="48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88"/>
                <w:id w:val="-2075261920"/>
              </w:sdtPr>
              <w:sdtEndPr/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立書人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姓名：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___________________________</w:t>
            </w:r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firstLine="187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89"/>
                <w:id w:val="-17998371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作者簽名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) </w:t>
                </w:r>
              </w:sdtContent>
            </w:sdt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400" w:lineRule="auto"/>
              <w:ind w:left="48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90"/>
                <w:id w:val="-8731562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身分證字號：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___________________________</w:t>
            </w:r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400" w:lineRule="auto"/>
              <w:ind w:left="4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91"/>
                <w:id w:val="6878013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通訊電話：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  ____________________________</w:t>
                </w:r>
              </w:sdtContent>
            </w:sdt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400" w:lineRule="auto"/>
              <w:ind w:left="4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92"/>
                <w:id w:val="-18289791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電子信箱：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  ____________________________</w:t>
                </w:r>
              </w:sdtContent>
            </w:sdt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400" w:lineRule="auto"/>
              <w:ind w:left="4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93"/>
                <w:id w:val="-1957052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通訊地址：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  ____________________________</w:t>
                </w:r>
              </w:sdtContent>
            </w:sdt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400" w:lineRule="auto"/>
              <w:ind w:firstLine="4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94"/>
                <w:id w:val="-56088220"/>
              </w:sdtPr>
              <w:sdtEndPr/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【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電腦打字輸入者，視同親筆簽名負責。】</w:t>
                </w:r>
              </w:sdtContent>
            </w:sdt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400" w:lineRule="auto"/>
              <w:ind w:firstLine="4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95"/>
                <w:id w:val="9818929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所有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作者均須簽署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，若欄位不足，請自行增加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)</w:t>
                </w:r>
              </w:sdtContent>
            </w:sdt>
          </w:p>
          <w:p w:rsidR="00B10933" w:rsidRDefault="00B1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10933" w:rsidRDefault="00B10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ind w:right="19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96"/>
                <w:id w:val="-774416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中華民國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  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　　　　年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 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　　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月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  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　　日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  <w:tr w:rsidR="00B10933">
        <w:trPr>
          <w:trHeight w:val="1050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400" w:lineRule="auto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97"/>
                <w:id w:val="-16619910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著作權諮詢電話：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(02) 8228-7701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分機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27        Email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copyright@airiti.com</w:t>
                </w:r>
              </w:sdtContent>
            </w:sdt>
          </w:p>
          <w:p w:rsidR="00B10933" w:rsidRDefault="002F0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400" w:lineRule="auto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tag w:val="goog_rdk_98"/>
                <w:id w:val="8385846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彰化師大國文學系電話：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(04)7232105-2605      Email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chinese@cc2.ncue.edu.tw</w:t>
                </w:r>
              </w:sdtContent>
            </w:sdt>
          </w:p>
        </w:tc>
      </w:tr>
    </w:tbl>
    <w:p w:rsidR="00B10933" w:rsidRDefault="00B1093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ind w:left="480"/>
        <w:rPr>
          <w:rFonts w:ascii="Arial" w:eastAsia="Arial" w:hAnsi="Arial" w:cs="Arial"/>
          <w:color w:val="000000"/>
        </w:rPr>
        <w:sectPr w:rsidR="00B10933">
          <w:headerReference w:type="even" r:id="rId11"/>
          <w:headerReference w:type="default" r:id="rId12"/>
          <w:type w:val="continuous"/>
          <w:pgSz w:w="11906" w:h="16838"/>
          <w:pgMar w:top="766" w:right="1274" w:bottom="1440" w:left="1134" w:header="283" w:footer="992" w:gutter="0"/>
          <w:cols w:space="720"/>
        </w:sectPr>
      </w:pPr>
    </w:p>
    <w:p w:rsidR="00B10933" w:rsidRDefault="002F0C8F">
      <w:pPr>
        <w:spacing w:line="360" w:lineRule="auto"/>
        <w:jc w:val="center"/>
        <w:rPr>
          <w:rFonts w:ascii="微軟正黑體" w:eastAsia="微軟正黑體" w:hAnsi="微軟正黑體" w:cs="微軟正黑體"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lastRenderedPageBreak/>
        <w:t>第十八屆國文經緯　研究生論文發表會　議程表</w:t>
      </w:r>
    </w:p>
    <w:tbl>
      <w:tblPr>
        <w:tblStyle w:val="af6"/>
        <w:tblW w:w="1084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108"/>
        <w:gridCol w:w="1974"/>
        <w:gridCol w:w="3856"/>
        <w:gridCol w:w="2202"/>
      </w:tblGrid>
      <w:tr w:rsidR="00B10933">
        <w:trPr>
          <w:trHeight w:val="567"/>
        </w:trPr>
        <w:tc>
          <w:tcPr>
            <w:tcW w:w="1705" w:type="dxa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sdt>
              <w:sdtPr>
                <w:tag w:val="goog_rdk_99"/>
                <w:id w:val="-12023970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時間</w:t>
                </w:r>
              </w:sdtContent>
            </w:sdt>
          </w:p>
        </w:tc>
        <w:tc>
          <w:tcPr>
            <w:tcW w:w="1108" w:type="dxa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sdt>
              <w:sdtPr>
                <w:tag w:val="goog_rdk_100"/>
                <w:id w:val="-18832478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場次</w:t>
                </w:r>
              </w:sdtContent>
            </w:sdt>
          </w:p>
        </w:tc>
        <w:tc>
          <w:tcPr>
            <w:tcW w:w="1974" w:type="dxa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sdt>
              <w:sdtPr>
                <w:tag w:val="goog_rdk_101"/>
                <w:id w:val="-2796497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主持人</w:t>
                </w:r>
              </w:sdtContent>
            </w:sdt>
          </w:p>
        </w:tc>
        <w:tc>
          <w:tcPr>
            <w:tcW w:w="3856" w:type="dxa"/>
            <w:tcBorders>
              <w:right w:val="single" w:sz="4" w:space="0" w:color="000000"/>
            </w:tcBorders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sdt>
              <w:sdtPr>
                <w:tag w:val="goog_rdk_102"/>
                <w:id w:val="-19567872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論文發表人及論文題目</w:t>
                </w:r>
              </w:sdtContent>
            </w:sdt>
          </w:p>
        </w:tc>
        <w:tc>
          <w:tcPr>
            <w:tcW w:w="2202" w:type="dxa"/>
            <w:tcBorders>
              <w:left w:val="single" w:sz="4" w:space="0" w:color="000000"/>
            </w:tcBorders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sdt>
              <w:sdtPr>
                <w:tag w:val="goog_rdk_103"/>
                <w:id w:val="-456764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特約討論人</w:t>
                </w:r>
              </w:sdtContent>
            </w:sdt>
          </w:p>
        </w:tc>
      </w:tr>
      <w:tr w:rsidR="00B10933">
        <w:trPr>
          <w:trHeight w:val="567"/>
        </w:trPr>
        <w:tc>
          <w:tcPr>
            <w:tcW w:w="1705" w:type="dxa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4"/>
                <w:id w:val="6501888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08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00</w:t>
                </w:r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  <w:r>
                  <w:rPr>
                    <w:rFonts w:ascii="Arial Unicode MS" w:eastAsia="Arial Unicode MS" w:hAnsi="Arial Unicode MS" w:cs="Arial Unicode MS"/>
                  </w:rPr>
                  <w:t>08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20</w:t>
                </w:r>
              </w:sdtContent>
            </w:sdt>
          </w:p>
        </w:tc>
        <w:tc>
          <w:tcPr>
            <w:tcW w:w="1108" w:type="dxa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5"/>
                <w:id w:val="7860841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報到</w:t>
                </w:r>
              </w:sdtContent>
            </w:sdt>
          </w:p>
        </w:tc>
        <w:tc>
          <w:tcPr>
            <w:tcW w:w="8032" w:type="dxa"/>
            <w:gridSpan w:val="3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6"/>
                <w:id w:val="15080915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群賢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畢至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</w:rPr>
                  <w:t>少長咸集</w:t>
                </w:r>
                <w:proofErr w:type="gramEnd"/>
              </w:sdtContent>
            </w:sdt>
          </w:p>
        </w:tc>
      </w:tr>
      <w:tr w:rsidR="00B10933">
        <w:trPr>
          <w:trHeight w:val="567"/>
        </w:trPr>
        <w:tc>
          <w:tcPr>
            <w:tcW w:w="1705" w:type="dxa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7"/>
                <w:id w:val="11546474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08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20</w:t>
                </w:r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  <w:r>
                  <w:rPr>
                    <w:rFonts w:ascii="Arial Unicode MS" w:eastAsia="Arial Unicode MS" w:hAnsi="Arial Unicode MS" w:cs="Arial Unicode MS"/>
                  </w:rPr>
                  <w:t>08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30</w:t>
                </w:r>
              </w:sdtContent>
            </w:sdt>
          </w:p>
        </w:tc>
        <w:tc>
          <w:tcPr>
            <w:tcW w:w="1108" w:type="dxa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8"/>
                <w:id w:val="20870264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開幕式</w:t>
                </w:r>
              </w:sdtContent>
            </w:sdt>
          </w:p>
        </w:tc>
        <w:tc>
          <w:tcPr>
            <w:tcW w:w="8032" w:type="dxa"/>
            <w:gridSpan w:val="3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9"/>
                <w:id w:val="-9880830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貴賓致詞</w:t>
                </w:r>
              </w:sdtContent>
            </w:sdt>
          </w:p>
        </w:tc>
      </w:tr>
      <w:tr w:rsidR="00B10933">
        <w:trPr>
          <w:trHeight w:val="567"/>
        </w:trPr>
        <w:tc>
          <w:tcPr>
            <w:tcW w:w="1705" w:type="dxa"/>
            <w:vMerge w:val="restart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0"/>
                <w:id w:val="-590215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08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30</w:t>
                </w:r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  <w:r>
                  <w:rPr>
                    <w:rFonts w:ascii="Arial Unicode MS" w:eastAsia="Arial Unicode MS" w:hAnsi="Arial Unicode MS" w:cs="Arial Unicode MS"/>
                  </w:rPr>
                  <w:t>10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00</w:t>
                </w:r>
              </w:sdtContent>
            </w:sdt>
          </w:p>
        </w:tc>
        <w:tc>
          <w:tcPr>
            <w:tcW w:w="1108" w:type="dxa"/>
            <w:vMerge w:val="restart"/>
            <w:tcBorders>
              <w:right w:val="single" w:sz="4" w:space="0" w:color="000000"/>
            </w:tcBorders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1"/>
                <w:id w:val="8705715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第一場</w:t>
                </w:r>
              </w:sdtContent>
            </w:sdt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2" w:type="dxa"/>
            <w:tcBorders>
              <w:lef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10933">
        <w:trPr>
          <w:trHeight w:val="567"/>
        </w:trPr>
        <w:tc>
          <w:tcPr>
            <w:tcW w:w="1705" w:type="dxa"/>
            <w:vMerge/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08" w:type="dxa"/>
            <w:vMerge/>
            <w:tcBorders>
              <w:right w:val="single" w:sz="4" w:space="0" w:color="000000"/>
            </w:tcBorders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ind w:firstLine="6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2" w:type="dxa"/>
            <w:tcBorders>
              <w:lef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B10933">
        <w:trPr>
          <w:trHeight w:val="567"/>
        </w:trPr>
        <w:tc>
          <w:tcPr>
            <w:tcW w:w="1705" w:type="dxa"/>
            <w:vMerge/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08" w:type="dxa"/>
            <w:vMerge/>
            <w:tcBorders>
              <w:right w:val="single" w:sz="4" w:space="0" w:color="000000"/>
            </w:tcBorders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2" w:type="dxa"/>
            <w:tcBorders>
              <w:lef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10933">
        <w:trPr>
          <w:trHeight w:val="567"/>
        </w:trPr>
        <w:tc>
          <w:tcPr>
            <w:tcW w:w="1705" w:type="dxa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2"/>
                <w:id w:val="-11518317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10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00</w:t>
                </w:r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  <w:r>
                  <w:rPr>
                    <w:rFonts w:ascii="Arial Unicode MS" w:eastAsia="Arial Unicode MS" w:hAnsi="Arial Unicode MS" w:cs="Arial Unicode MS"/>
                  </w:rPr>
                  <w:t>10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30</w:t>
                </w:r>
              </w:sdtContent>
            </w:sdt>
          </w:p>
        </w:tc>
        <w:tc>
          <w:tcPr>
            <w:tcW w:w="1108" w:type="dxa"/>
            <w:tcBorders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032" w:type="dxa"/>
            <w:gridSpan w:val="3"/>
            <w:tcBorders>
              <w:left w:val="single" w:sz="4" w:space="0" w:color="000000"/>
            </w:tcBorders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3"/>
                <w:id w:val="5663111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茶敘交誼</w:t>
                </w:r>
              </w:sdtContent>
            </w:sdt>
          </w:p>
        </w:tc>
      </w:tr>
      <w:tr w:rsidR="00B10933">
        <w:trPr>
          <w:trHeight w:val="567"/>
        </w:trPr>
        <w:tc>
          <w:tcPr>
            <w:tcW w:w="1705" w:type="dxa"/>
            <w:vMerge w:val="restart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4"/>
                <w:id w:val="-1830577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10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30</w:t>
                </w:r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  <w:r>
                  <w:rPr>
                    <w:rFonts w:ascii="Arial Unicode MS" w:eastAsia="Arial Unicode MS" w:hAnsi="Arial Unicode MS" w:cs="Arial Unicode MS"/>
                  </w:rPr>
                  <w:t>12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00</w:t>
                </w:r>
              </w:sdtContent>
            </w:sdt>
          </w:p>
        </w:tc>
        <w:tc>
          <w:tcPr>
            <w:tcW w:w="1108" w:type="dxa"/>
            <w:vMerge w:val="restart"/>
            <w:tcBorders>
              <w:right w:val="single" w:sz="4" w:space="0" w:color="000000"/>
            </w:tcBorders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5"/>
                <w:id w:val="4370343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第二場</w:t>
                </w:r>
              </w:sdtContent>
            </w:sdt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2" w:type="dxa"/>
            <w:tcBorders>
              <w:lef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10933">
        <w:trPr>
          <w:trHeight w:val="567"/>
        </w:trPr>
        <w:tc>
          <w:tcPr>
            <w:tcW w:w="1705" w:type="dxa"/>
            <w:vMerge/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08" w:type="dxa"/>
            <w:vMerge/>
            <w:tcBorders>
              <w:right w:val="single" w:sz="4" w:space="0" w:color="000000"/>
            </w:tcBorders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ind w:firstLine="60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2" w:type="dxa"/>
            <w:tcBorders>
              <w:lef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10933">
        <w:trPr>
          <w:trHeight w:val="567"/>
        </w:trPr>
        <w:tc>
          <w:tcPr>
            <w:tcW w:w="1705" w:type="dxa"/>
            <w:vMerge/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08" w:type="dxa"/>
            <w:vMerge/>
            <w:tcBorders>
              <w:right w:val="single" w:sz="4" w:space="0" w:color="000000"/>
            </w:tcBorders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2" w:type="dxa"/>
            <w:tcBorders>
              <w:lef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10933">
        <w:trPr>
          <w:trHeight w:val="567"/>
        </w:trPr>
        <w:tc>
          <w:tcPr>
            <w:tcW w:w="1705" w:type="dxa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6"/>
                <w:id w:val="256916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12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00</w:t>
                </w:r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  <w:r>
                  <w:rPr>
                    <w:rFonts w:ascii="Arial Unicode MS" w:eastAsia="Arial Unicode MS" w:hAnsi="Arial Unicode MS" w:cs="Arial Unicode MS"/>
                  </w:rPr>
                  <w:t>13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30</w:t>
                </w:r>
              </w:sdtContent>
            </w:sdt>
          </w:p>
        </w:tc>
        <w:tc>
          <w:tcPr>
            <w:tcW w:w="1108" w:type="dxa"/>
            <w:tcBorders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032" w:type="dxa"/>
            <w:gridSpan w:val="3"/>
            <w:tcBorders>
              <w:left w:val="single" w:sz="4" w:space="0" w:color="000000"/>
            </w:tcBorders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7"/>
                <w:id w:val="2569501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午餐交誼</w:t>
                </w:r>
              </w:sdtContent>
            </w:sdt>
          </w:p>
        </w:tc>
      </w:tr>
      <w:tr w:rsidR="00B10933">
        <w:trPr>
          <w:trHeight w:val="567"/>
        </w:trPr>
        <w:tc>
          <w:tcPr>
            <w:tcW w:w="1705" w:type="dxa"/>
            <w:vMerge w:val="restart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8"/>
                <w:id w:val="-3020827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13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30</w:t>
                </w:r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  <w:r>
                  <w:rPr>
                    <w:rFonts w:ascii="Arial Unicode MS" w:eastAsia="Arial Unicode MS" w:hAnsi="Arial Unicode MS" w:cs="Arial Unicode MS"/>
                  </w:rPr>
                  <w:t>15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00</w:t>
                </w:r>
              </w:sdtContent>
            </w:sdt>
          </w:p>
        </w:tc>
        <w:tc>
          <w:tcPr>
            <w:tcW w:w="1108" w:type="dxa"/>
            <w:vMerge w:val="restart"/>
            <w:tcBorders>
              <w:right w:val="single" w:sz="4" w:space="0" w:color="000000"/>
            </w:tcBorders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9"/>
                <w:id w:val="-4285822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第三場</w:t>
                </w:r>
              </w:sdtContent>
            </w:sdt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10933">
        <w:trPr>
          <w:trHeight w:val="567"/>
        </w:trPr>
        <w:tc>
          <w:tcPr>
            <w:tcW w:w="1705" w:type="dxa"/>
            <w:vMerge/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08" w:type="dxa"/>
            <w:vMerge/>
            <w:tcBorders>
              <w:right w:val="single" w:sz="4" w:space="0" w:color="000000"/>
            </w:tcBorders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10933">
        <w:trPr>
          <w:trHeight w:val="567"/>
        </w:trPr>
        <w:tc>
          <w:tcPr>
            <w:tcW w:w="1705" w:type="dxa"/>
            <w:vMerge/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08" w:type="dxa"/>
            <w:vMerge/>
            <w:tcBorders>
              <w:right w:val="single" w:sz="4" w:space="0" w:color="000000"/>
            </w:tcBorders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02" w:type="dxa"/>
            <w:tcBorders>
              <w:lef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10933">
        <w:trPr>
          <w:trHeight w:val="567"/>
        </w:trPr>
        <w:tc>
          <w:tcPr>
            <w:tcW w:w="1705" w:type="dxa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0"/>
                <w:id w:val="-1928507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15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00</w:t>
                </w:r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  <w:r>
                  <w:rPr>
                    <w:rFonts w:ascii="Arial Unicode MS" w:eastAsia="Arial Unicode MS" w:hAnsi="Arial Unicode MS" w:cs="Arial Unicode MS"/>
                  </w:rPr>
                  <w:t>15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30</w:t>
                </w:r>
              </w:sdtContent>
            </w:sdt>
          </w:p>
        </w:tc>
        <w:tc>
          <w:tcPr>
            <w:tcW w:w="1108" w:type="dxa"/>
            <w:tcBorders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032" w:type="dxa"/>
            <w:gridSpan w:val="3"/>
            <w:tcBorders>
              <w:left w:val="single" w:sz="4" w:space="0" w:color="000000"/>
            </w:tcBorders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1"/>
                <w:id w:val="3785129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中場休息</w:t>
                </w:r>
              </w:sdtContent>
            </w:sdt>
          </w:p>
        </w:tc>
      </w:tr>
      <w:tr w:rsidR="00B10933">
        <w:trPr>
          <w:trHeight w:val="567"/>
        </w:trPr>
        <w:tc>
          <w:tcPr>
            <w:tcW w:w="1705" w:type="dxa"/>
            <w:vMerge w:val="restart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2"/>
                <w:id w:val="-11964627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15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30</w:t>
                </w:r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  <w:r>
                  <w:rPr>
                    <w:rFonts w:ascii="Arial Unicode MS" w:eastAsia="Arial Unicode MS" w:hAnsi="Arial Unicode MS" w:cs="Arial Unicode MS"/>
                  </w:rPr>
                  <w:t>17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00</w:t>
                </w:r>
              </w:sdtContent>
            </w:sdt>
          </w:p>
        </w:tc>
        <w:tc>
          <w:tcPr>
            <w:tcW w:w="1108" w:type="dxa"/>
            <w:vMerge w:val="restart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3"/>
                <w:id w:val="8737390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第四場</w:t>
                </w:r>
              </w:sdtContent>
            </w:sdt>
          </w:p>
        </w:tc>
        <w:tc>
          <w:tcPr>
            <w:tcW w:w="1974" w:type="dxa"/>
            <w:vMerge w:val="restart"/>
            <w:tcBorders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10933">
        <w:trPr>
          <w:trHeight w:val="567"/>
        </w:trPr>
        <w:tc>
          <w:tcPr>
            <w:tcW w:w="1705" w:type="dxa"/>
            <w:vMerge/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08" w:type="dxa"/>
            <w:vMerge/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4" w:type="dxa"/>
            <w:vMerge/>
            <w:tcBorders>
              <w:right w:val="single" w:sz="4" w:space="0" w:color="000000"/>
            </w:tcBorders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10933">
        <w:trPr>
          <w:trHeight w:val="567"/>
        </w:trPr>
        <w:tc>
          <w:tcPr>
            <w:tcW w:w="1705" w:type="dxa"/>
            <w:vMerge/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08" w:type="dxa"/>
            <w:vMerge/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4" w:type="dxa"/>
            <w:vMerge/>
            <w:tcBorders>
              <w:right w:val="single" w:sz="4" w:space="0" w:color="000000"/>
            </w:tcBorders>
            <w:vAlign w:val="center"/>
          </w:tcPr>
          <w:p w:rsidR="00B10933" w:rsidRDefault="00B10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10933">
        <w:trPr>
          <w:trHeight w:val="567"/>
        </w:trPr>
        <w:tc>
          <w:tcPr>
            <w:tcW w:w="1705" w:type="dxa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4"/>
                <w:id w:val="18333369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17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00</w:t>
                </w:r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  <w:r>
                  <w:rPr>
                    <w:rFonts w:ascii="Arial Unicode MS" w:eastAsia="Arial Unicode MS" w:hAnsi="Arial Unicode MS" w:cs="Arial Unicode MS"/>
                  </w:rPr>
                  <w:t>17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10</w:t>
                </w:r>
              </w:sdtContent>
            </w:sdt>
          </w:p>
        </w:tc>
        <w:tc>
          <w:tcPr>
            <w:tcW w:w="1108" w:type="dxa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5"/>
                <w:id w:val="19225994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閉幕式</w:t>
                </w:r>
              </w:sdtContent>
            </w:sdt>
          </w:p>
        </w:tc>
        <w:tc>
          <w:tcPr>
            <w:tcW w:w="8032" w:type="dxa"/>
            <w:gridSpan w:val="3"/>
            <w:tcBorders>
              <w:bottom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10933">
        <w:trPr>
          <w:trHeight w:val="567"/>
        </w:trPr>
        <w:tc>
          <w:tcPr>
            <w:tcW w:w="1705" w:type="dxa"/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6"/>
                <w:id w:val="-15236241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17</w:t>
                </w:r>
                <w:r>
                  <w:rPr>
                    <w:rFonts w:ascii="Arial Unicode MS" w:eastAsia="Arial Unicode MS" w:hAnsi="Arial Unicode MS" w:cs="Arial Unicode MS"/>
                  </w:rPr>
                  <w:t>：</w:t>
                </w:r>
                <w:r>
                  <w:rPr>
                    <w:rFonts w:ascii="Arial Unicode MS" w:eastAsia="Arial Unicode MS" w:hAnsi="Arial Unicode MS" w:cs="Arial Unicode MS"/>
                  </w:rPr>
                  <w:t>10</w:t>
                </w:r>
                <w:r>
                  <w:rPr>
                    <w:rFonts w:ascii="Arial Unicode MS" w:eastAsia="Arial Unicode MS" w:hAnsi="Arial Unicode MS" w:cs="Arial Unicode MS"/>
                  </w:rPr>
                  <w:t>－</w:t>
                </w:r>
              </w:sdtContent>
            </w:sdt>
          </w:p>
        </w:tc>
        <w:tc>
          <w:tcPr>
            <w:tcW w:w="1108" w:type="dxa"/>
            <w:tcBorders>
              <w:right w:val="single" w:sz="4" w:space="0" w:color="000000"/>
            </w:tcBorders>
            <w:vAlign w:val="center"/>
          </w:tcPr>
          <w:p w:rsidR="00B10933" w:rsidRDefault="00B10933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032" w:type="dxa"/>
            <w:gridSpan w:val="3"/>
            <w:tcBorders>
              <w:left w:val="single" w:sz="4" w:space="0" w:color="000000"/>
            </w:tcBorders>
            <w:vAlign w:val="center"/>
          </w:tcPr>
          <w:p w:rsidR="00B10933" w:rsidRDefault="002F0C8F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7"/>
                <w:id w:val="21214866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賦歸</w:t>
                </w:r>
              </w:sdtContent>
            </w:sdt>
          </w:p>
        </w:tc>
      </w:tr>
    </w:tbl>
    <w:p w:rsidR="00B10933" w:rsidRDefault="002F0C8F">
      <w:pPr>
        <w:spacing w:after="0" w:line="360" w:lineRule="auto"/>
        <w:ind w:left="-170" w:right="-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每篇論文使用時間</w:t>
      </w:r>
      <w:r>
        <w:rPr>
          <w:rFonts w:ascii="標楷體" w:eastAsia="標楷體" w:hAnsi="標楷體" w:cs="標楷體"/>
          <w:b/>
        </w:rPr>
        <w:t>30</w:t>
      </w:r>
      <w:r>
        <w:rPr>
          <w:rFonts w:ascii="標楷體" w:eastAsia="標楷體" w:hAnsi="標楷體" w:cs="標楷體"/>
          <w:b/>
        </w:rPr>
        <w:t>分鐘，論文宣讀</w:t>
      </w:r>
      <w:r>
        <w:rPr>
          <w:rFonts w:ascii="標楷體" w:eastAsia="標楷體" w:hAnsi="標楷體" w:cs="標楷體"/>
          <w:b/>
        </w:rPr>
        <w:t>12</w:t>
      </w:r>
      <w:r>
        <w:rPr>
          <w:rFonts w:ascii="標楷體" w:eastAsia="標楷體" w:hAnsi="標楷體" w:cs="標楷體"/>
          <w:b/>
        </w:rPr>
        <w:t>分鐘</w:t>
      </w:r>
      <w:r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/>
          <w:b/>
        </w:rPr>
        <w:t>特約討論</w:t>
      </w:r>
      <w:r>
        <w:rPr>
          <w:rFonts w:ascii="標楷體" w:eastAsia="標楷體" w:hAnsi="標楷體" w:cs="標楷體"/>
          <w:b/>
        </w:rPr>
        <w:t>8</w:t>
      </w:r>
      <w:r>
        <w:rPr>
          <w:rFonts w:ascii="標楷體" w:eastAsia="標楷體" w:hAnsi="標楷體" w:cs="標楷體"/>
          <w:b/>
        </w:rPr>
        <w:t>分鐘，</w:t>
      </w:r>
      <w:r>
        <w:rPr>
          <w:rFonts w:ascii="標楷體" w:eastAsia="標楷體" w:hAnsi="標楷體" w:cs="標楷體"/>
        </w:rPr>
        <w:t>餘為綜合討論時間，</w:t>
      </w:r>
      <w:r>
        <w:rPr>
          <w:rFonts w:ascii="標楷體" w:eastAsia="標楷體" w:hAnsi="標楷體" w:cs="標楷體"/>
          <w:b/>
        </w:rPr>
        <w:t>每人限一次發言，每次發言</w:t>
      </w:r>
      <w:r>
        <w:rPr>
          <w:rFonts w:ascii="標楷體" w:eastAsia="標楷體" w:hAnsi="標楷體" w:cs="標楷體"/>
          <w:b/>
        </w:rPr>
        <w:t>2</w:t>
      </w:r>
      <w:r>
        <w:rPr>
          <w:rFonts w:ascii="標楷體" w:eastAsia="標楷體" w:hAnsi="標楷體" w:cs="標楷體"/>
          <w:b/>
        </w:rPr>
        <w:t>分鐘。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備註：議程若有變動，以大會當日公告為主。</w:t>
      </w:r>
    </w:p>
    <w:p w:rsidR="00B10933" w:rsidRDefault="00B10933">
      <w:pPr>
        <w:spacing w:line="360" w:lineRule="auto"/>
        <w:sectPr w:rsidR="00B10933">
          <w:headerReference w:type="even" r:id="rId13"/>
          <w:headerReference w:type="default" r:id="rId14"/>
          <w:pgSz w:w="11906" w:h="16838"/>
          <w:pgMar w:top="720" w:right="720" w:bottom="720" w:left="720" w:header="283" w:footer="992" w:gutter="0"/>
          <w:cols w:space="720"/>
        </w:sectPr>
      </w:pPr>
    </w:p>
    <w:p w:rsidR="00B10933" w:rsidRDefault="002F0C8F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《彰化師大國文學誌》撰稿格式</w:t>
      </w:r>
    </w:p>
    <w:p w:rsidR="00B10933" w:rsidRDefault="002F0C8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一、稿件順序</w:t>
      </w:r>
    </w:p>
    <w:p w:rsidR="00B10933" w:rsidRDefault="002F0C8F">
      <w:pPr>
        <w:ind w:left="800" w:hanging="40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</w:t>
      </w:r>
      <w:proofErr w:type="gramStart"/>
      <w:r>
        <w:rPr>
          <w:rFonts w:ascii="標楷體" w:eastAsia="標楷體" w:hAnsi="標楷體" w:cs="標楷體"/>
          <w:color w:val="FF0000"/>
        </w:rPr>
        <w:t>一</w:t>
      </w:r>
      <w:proofErr w:type="gramEnd"/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/>
          <w:color w:val="FF0000"/>
        </w:rPr>
        <w:t>首頁：中文題目、中文作者</w:t>
      </w:r>
      <w:r>
        <w:rPr>
          <w:rFonts w:ascii="標楷體" w:eastAsia="標楷體" w:hAnsi="標楷體" w:cs="標楷體"/>
          <w:color w:val="FF0000"/>
        </w:rPr>
        <w:t>(</w:t>
      </w:r>
      <w:r>
        <w:rPr>
          <w:rFonts w:ascii="標楷體" w:eastAsia="標楷體" w:hAnsi="標楷體" w:cs="標楷體"/>
          <w:color w:val="FF0000"/>
        </w:rPr>
        <w:t>以當頁</w:t>
      </w:r>
      <w:proofErr w:type="gramStart"/>
      <w:r>
        <w:rPr>
          <w:rFonts w:ascii="標楷體" w:eastAsia="標楷體" w:hAnsi="標楷體" w:cs="標楷體"/>
          <w:color w:val="FF0000"/>
        </w:rPr>
        <w:t>註</w:t>
      </w:r>
      <w:proofErr w:type="gramEnd"/>
      <w:r>
        <w:rPr>
          <w:rFonts w:ascii="標楷體" w:eastAsia="標楷體" w:hAnsi="標楷體" w:cs="標楷體"/>
          <w:color w:val="FF0000"/>
        </w:rPr>
        <w:t>*</w:t>
      </w:r>
      <w:r>
        <w:rPr>
          <w:rFonts w:ascii="標楷體" w:eastAsia="標楷體" w:hAnsi="標楷體" w:cs="標楷體"/>
          <w:color w:val="FF0000"/>
        </w:rPr>
        <w:t>號表示服務機構、職稱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/>
          <w:color w:val="FF0000"/>
        </w:rPr>
        <w:t>、三百字以內之中文摘要、六個以內之中文關鍵詞（依筆畫順序排列）。</w:t>
      </w:r>
    </w:p>
    <w:p w:rsidR="00B10933" w:rsidRDefault="002F0C8F">
      <w:pPr>
        <w:ind w:left="800" w:hanging="40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</w:t>
      </w:r>
      <w:r>
        <w:rPr>
          <w:rFonts w:ascii="標楷體" w:eastAsia="標楷體" w:hAnsi="標楷體" w:cs="標楷體"/>
          <w:color w:val="FF0000"/>
        </w:rPr>
        <w:t>二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/>
          <w:color w:val="FF0000"/>
        </w:rPr>
        <w:t>正文：注釋</w:t>
      </w:r>
      <w:proofErr w:type="gramStart"/>
      <w:r>
        <w:rPr>
          <w:rFonts w:ascii="標楷體" w:eastAsia="標楷體" w:hAnsi="標楷體" w:cs="標楷體"/>
          <w:color w:val="FF0000"/>
        </w:rPr>
        <w:t>附</w:t>
      </w:r>
      <w:proofErr w:type="gramEnd"/>
      <w:r>
        <w:rPr>
          <w:rFonts w:ascii="標楷體" w:eastAsia="標楷體" w:hAnsi="標楷體" w:cs="標楷體"/>
          <w:color w:val="FF0000"/>
        </w:rPr>
        <w:t>。</w:t>
      </w:r>
    </w:p>
    <w:p w:rsidR="00B10933" w:rsidRDefault="002F0C8F">
      <w:pPr>
        <w:ind w:left="48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</w:t>
      </w:r>
      <w:r>
        <w:rPr>
          <w:rFonts w:ascii="標楷體" w:eastAsia="標楷體" w:hAnsi="標楷體" w:cs="標楷體"/>
          <w:color w:val="FF0000"/>
        </w:rPr>
        <w:t>三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/>
          <w:color w:val="FF0000"/>
        </w:rPr>
        <w:t>徵引文獻</w:t>
      </w:r>
    </w:p>
    <w:p w:rsidR="00B10933" w:rsidRDefault="002F0C8F">
      <w:pPr>
        <w:ind w:left="48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</w:t>
      </w:r>
      <w:r>
        <w:rPr>
          <w:rFonts w:ascii="標楷體" w:eastAsia="標楷體" w:hAnsi="標楷體" w:cs="標楷體"/>
          <w:color w:val="FF0000"/>
        </w:rPr>
        <w:t>四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/>
          <w:color w:val="FF0000"/>
        </w:rPr>
        <w:t>附錄</w:t>
      </w:r>
    </w:p>
    <w:p w:rsidR="00B10933" w:rsidRDefault="002F0C8F">
      <w:pPr>
        <w:ind w:left="48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</w:t>
      </w:r>
      <w:r>
        <w:rPr>
          <w:rFonts w:ascii="標楷體" w:eastAsia="標楷體" w:hAnsi="標楷體" w:cs="標楷體"/>
          <w:color w:val="FF0000"/>
        </w:rPr>
        <w:t>五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/>
          <w:color w:val="FF0000"/>
        </w:rPr>
        <w:t>圖</w:t>
      </w:r>
    </w:p>
    <w:p w:rsidR="00B10933" w:rsidRDefault="002F0C8F">
      <w:pPr>
        <w:ind w:left="48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</w:t>
      </w:r>
      <w:r>
        <w:rPr>
          <w:rFonts w:ascii="標楷體" w:eastAsia="標楷體" w:hAnsi="標楷體" w:cs="標楷體"/>
          <w:color w:val="FF0000"/>
        </w:rPr>
        <w:t>六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/>
          <w:color w:val="FF0000"/>
        </w:rPr>
        <w:t>表</w:t>
      </w:r>
    </w:p>
    <w:p w:rsidR="00B10933" w:rsidRDefault="002F0C8F">
      <w:pPr>
        <w:ind w:left="800" w:hanging="40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</w:t>
      </w:r>
      <w:r>
        <w:rPr>
          <w:rFonts w:ascii="標楷體" w:eastAsia="標楷體" w:hAnsi="標楷體" w:cs="標楷體"/>
          <w:color w:val="FF0000"/>
        </w:rPr>
        <w:t>七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/>
          <w:color w:val="FF0000"/>
        </w:rPr>
        <w:t>英文題目、英文作者、三百字以內之英文摘要、六個以內之英文關鍵詞（以半形逗號間隔）。</w:t>
      </w:r>
    </w:p>
    <w:p w:rsidR="00B10933" w:rsidRDefault="002F0C8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二、正文</w:t>
      </w:r>
    </w:p>
    <w:p w:rsidR="00B10933" w:rsidRDefault="002F0C8F">
      <w:pPr>
        <w:ind w:left="102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每篇論文須包含前言與結語，無論長短，</w:t>
      </w:r>
      <w:proofErr w:type="gramStart"/>
      <w:r>
        <w:rPr>
          <w:rFonts w:ascii="標楷體" w:eastAsia="標楷體" w:hAnsi="標楷體" w:cs="標楷體"/>
        </w:rPr>
        <w:t>均各視</w:t>
      </w:r>
      <w:proofErr w:type="gramEnd"/>
      <w:r>
        <w:rPr>
          <w:rFonts w:ascii="標楷體" w:eastAsia="標楷體" w:hAnsi="標楷體" w:cs="標楷體"/>
        </w:rPr>
        <w:t>為一節。中間</w:t>
      </w:r>
      <w:proofErr w:type="gramStart"/>
      <w:r>
        <w:rPr>
          <w:rFonts w:ascii="標楷體" w:eastAsia="標楷體" w:hAnsi="標楷體" w:cs="標楷體"/>
        </w:rPr>
        <w:t>各節請自</w:t>
      </w:r>
      <w:proofErr w:type="gramEnd"/>
      <w:r>
        <w:rPr>
          <w:rFonts w:ascii="標楷體" w:eastAsia="標楷體" w:hAnsi="標楷體" w:cs="標楷體"/>
        </w:rPr>
        <w:t>擬標題，</w:t>
      </w:r>
      <w:proofErr w:type="gramStart"/>
      <w:r>
        <w:rPr>
          <w:rFonts w:ascii="標楷體" w:eastAsia="標楷體" w:hAnsi="標楷體" w:cs="標楷體"/>
        </w:rPr>
        <w:t>題均編序</w:t>
      </w:r>
      <w:proofErr w:type="gramEnd"/>
      <w:r>
        <w:rPr>
          <w:rFonts w:ascii="標楷體" w:eastAsia="標楷體" w:hAnsi="標楷體" w:cs="標楷體"/>
        </w:rPr>
        <w:t>號，序號請依一、（一）、１、（１）、</w:t>
      </w:r>
      <w:r>
        <w:rPr>
          <w:rFonts w:ascii="標楷體" w:eastAsia="標楷體" w:hAnsi="標楷體" w:cs="標楷體"/>
        </w:rPr>
        <w:t>①……</w:t>
      </w:r>
      <w:r>
        <w:rPr>
          <w:rFonts w:ascii="標楷體" w:eastAsia="標楷體" w:hAnsi="標楷體" w:cs="標楷體"/>
        </w:rPr>
        <w:t>等序表示。</w:t>
      </w:r>
    </w:p>
    <w:p w:rsidR="00B10933" w:rsidRDefault="002F0C8F">
      <w:pPr>
        <w:ind w:left="102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標點符號：出現中文書籍、學位論文、期刊、報紙、戲劇、長篇樂曲、美術作品、電影等名稱時，請採用《》；論文篇名、詩篇、短篇作品、短曲、章節等名稱用〈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〉。</w:t>
      </w:r>
      <w:proofErr w:type="gramStart"/>
      <w:r>
        <w:rPr>
          <w:rFonts w:ascii="標楷體" w:eastAsia="標楷體" w:hAnsi="標楷體" w:cs="標楷體"/>
        </w:rPr>
        <w:t>書名和篇名</w:t>
      </w:r>
      <w:proofErr w:type="gramEnd"/>
      <w:r>
        <w:rPr>
          <w:rFonts w:ascii="標楷體" w:eastAsia="標楷體" w:hAnsi="標楷體" w:cs="標楷體"/>
        </w:rPr>
        <w:t>連用時，省略篇名號，如《史記</w:t>
      </w:r>
      <w:r>
        <w:rPr>
          <w:rFonts w:ascii="標楷體" w:eastAsia="標楷體" w:hAnsi="標楷體" w:cs="標楷體"/>
        </w:rPr>
        <w:t>‧</w:t>
      </w:r>
      <w:r>
        <w:rPr>
          <w:rFonts w:ascii="標楷體" w:eastAsia="標楷體" w:hAnsi="標楷體" w:cs="標楷體"/>
        </w:rPr>
        <w:t>項羽本紀》，除破折號、刪節號各佔兩格外，其餘標點符號各佔一格。西文書名採用斜體字</w:t>
      </w:r>
      <w:proofErr w:type="gramStart"/>
      <w:r>
        <w:rPr>
          <w:rFonts w:ascii="標楷體" w:eastAsia="標楷體" w:hAnsi="標楷體" w:cs="標楷體"/>
        </w:rPr>
        <w:t>（</w:t>
      </w:r>
      <w:proofErr w:type="gramEnd"/>
      <w:r>
        <w:rPr>
          <w:rFonts w:ascii="標楷體" w:eastAsia="標楷體" w:hAnsi="標楷體" w:cs="標楷體"/>
        </w:rPr>
        <w:t>字母大小寫之例如：</w:t>
      </w:r>
      <w:r>
        <w:rPr>
          <w:rFonts w:ascii="標楷體" w:eastAsia="標楷體" w:hAnsi="標楷體" w:cs="標楷體"/>
          <w:i/>
        </w:rPr>
        <w:t>The German Enlightenment and the Rise of Historicism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  <w:r>
        <w:rPr>
          <w:rFonts w:ascii="標楷體" w:eastAsia="標楷體" w:hAnsi="標楷體" w:cs="標楷體"/>
        </w:rPr>
        <w:t>；</w:t>
      </w:r>
      <w:proofErr w:type="gramStart"/>
      <w:r>
        <w:rPr>
          <w:rFonts w:ascii="標楷體" w:eastAsia="標楷體" w:hAnsi="標楷體" w:cs="標楷體"/>
        </w:rPr>
        <w:t>西文篇名</w:t>
      </w:r>
      <w:proofErr w:type="gramEnd"/>
      <w:r>
        <w:rPr>
          <w:rFonts w:ascii="標楷體" w:eastAsia="標楷體" w:hAnsi="標楷體" w:cs="標楷體"/>
        </w:rPr>
        <w:t>則採用</w:t>
      </w:r>
      <w:r>
        <w:rPr>
          <w:rFonts w:ascii="標楷體" w:eastAsia="標楷體" w:hAnsi="標楷體" w:cs="標楷體"/>
        </w:rPr>
        <w:t>“ ”</w:t>
      </w:r>
      <w:r>
        <w:rPr>
          <w:rFonts w:ascii="標楷體" w:eastAsia="標楷體" w:hAnsi="標楷體" w:cs="標楷體"/>
        </w:rPr>
        <w:t>。</w:t>
      </w:r>
    </w:p>
    <w:p w:rsidR="00B10933" w:rsidRDefault="002F0C8F">
      <w:pPr>
        <w:ind w:left="102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論文中所出現之重要相關人物，第一次出現時，請在括號內註明</w:t>
      </w:r>
      <w:proofErr w:type="gramStart"/>
      <w:r>
        <w:rPr>
          <w:rFonts w:ascii="標楷體" w:eastAsia="標楷體" w:hAnsi="標楷體" w:cs="標楷體"/>
        </w:rPr>
        <w:t>生卒之</w:t>
      </w:r>
      <w:proofErr w:type="gramEnd"/>
      <w:r>
        <w:rPr>
          <w:rFonts w:ascii="標楷體" w:eastAsia="標楷體" w:hAnsi="標楷體" w:cs="標楷體"/>
        </w:rPr>
        <w:t>西元紀年。皇帝亦</w:t>
      </w:r>
      <w:r>
        <w:rPr>
          <w:rFonts w:ascii="標楷體" w:eastAsia="標楷體" w:hAnsi="標楷體" w:cs="標楷體"/>
        </w:rPr>
        <w:t>註明在位之西元紀年。</w:t>
      </w:r>
    </w:p>
    <w:p w:rsidR="00B10933" w:rsidRDefault="002F0C8F">
      <w:pPr>
        <w:ind w:left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外國人名、著作、地名及專有名詞，</w:t>
      </w:r>
      <w:proofErr w:type="gramStart"/>
      <w:r>
        <w:rPr>
          <w:rFonts w:ascii="標楷體" w:eastAsia="標楷體" w:hAnsi="標楷體" w:cs="標楷體"/>
        </w:rPr>
        <w:t>應譯成</w:t>
      </w:r>
      <w:proofErr w:type="gramEnd"/>
      <w:r>
        <w:rPr>
          <w:rFonts w:ascii="標楷體" w:eastAsia="標楷體" w:hAnsi="標楷體" w:cs="標楷體"/>
        </w:rPr>
        <w:t>中文，並在其第一次出現時，以括弧附註原文全文或其縮寫。唯偶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提及之著名歷史人物如孔子、周公等，則不必累贅。</w:t>
      </w:r>
    </w:p>
    <w:p w:rsidR="00B10933" w:rsidRDefault="002F0C8F">
      <w:pPr>
        <w:ind w:left="102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四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簡稱：第一次出現時須用全稱，而以括弧註明所欲使用之簡稱，第二次以後出現，即可使用所訂之簡稱。</w:t>
      </w:r>
    </w:p>
    <w:p w:rsidR="00B10933" w:rsidRDefault="002F0C8F">
      <w:pPr>
        <w:ind w:left="102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五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引文：</w:t>
      </w:r>
      <w:proofErr w:type="gramStart"/>
      <w:r>
        <w:rPr>
          <w:rFonts w:ascii="標楷體" w:eastAsia="標楷體" w:hAnsi="標楷體" w:cs="標楷體"/>
        </w:rPr>
        <w:t>直引原文</w:t>
      </w:r>
      <w:proofErr w:type="gramEnd"/>
      <w:r>
        <w:rPr>
          <w:rFonts w:ascii="標楷體" w:eastAsia="標楷體" w:hAnsi="標楷體" w:cs="標楷體"/>
        </w:rPr>
        <w:t>時，短文可逕入正文，外加引號「」。引文中之引文請用『』。引文結束之句號</w:t>
      </w:r>
      <w:proofErr w:type="gramStart"/>
      <w:r>
        <w:rPr>
          <w:rFonts w:ascii="標楷體" w:eastAsia="標楷體" w:hAnsi="標楷體" w:cs="標楷體"/>
        </w:rPr>
        <w:t>（</w:t>
      </w:r>
      <w:proofErr w:type="gramEnd"/>
      <w:r>
        <w:rPr>
          <w:rFonts w:ascii="標楷體" w:eastAsia="標楷體" w:hAnsi="標楷體" w:cs="標楷體"/>
        </w:rPr>
        <w:t>。）放在後引號之前，但逗號（，）請放在後引號之後。獨立引文每</w:t>
      </w:r>
      <w:proofErr w:type="gramStart"/>
      <w:r>
        <w:rPr>
          <w:rFonts w:ascii="標楷體" w:eastAsia="標楷體" w:hAnsi="標楷體" w:cs="標楷體"/>
        </w:rPr>
        <w:t>行均內縮</w:t>
      </w:r>
      <w:proofErr w:type="gramEnd"/>
      <w:r>
        <w:rPr>
          <w:rFonts w:ascii="標楷體" w:eastAsia="標楷體" w:hAnsi="標楷體" w:cs="標楷體"/>
        </w:rPr>
        <w:t>三格。</w:t>
      </w:r>
    </w:p>
    <w:p w:rsidR="00B10933" w:rsidRDefault="002F0C8F">
      <w:pPr>
        <w:ind w:firstLine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六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文內數字表示法：</w:t>
      </w:r>
    </w:p>
    <w:p w:rsidR="00B10933" w:rsidRDefault="002F0C8F">
      <w:pPr>
        <w:ind w:left="1260" w:hanging="2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完整的數字請採用阿拉伯數字，如：</w:t>
      </w:r>
      <w:r>
        <w:rPr>
          <w:rFonts w:ascii="標楷體" w:eastAsia="標楷體" w:hAnsi="標楷體" w:cs="標楷體"/>
        </w:rPr>
        <w:t xml:space="preserve">12,350 </w:t>
      </w:r>
      <w:r>
        <w:rPr>
          <w:rFonts w:ascii="標楷體" w:eastAsia="標楷體" w:hAnsi="標楷體" w:cs="標楷體"/>
        </w:rPr>
        <w:t>冊；但千位以上之整數可以國字表示，如二億三千萬。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-368299</wp:posOffset>
                </wp:positionH>
                <wp:positionV relativeFrom="paragraph">
                  <wp:posOffset>-596899</wp:posOffset>
                </wp:positionV>
                <wp:extent cx="1130300" cy="30162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3550" y="3641888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0933" w:rsidRDefault="00B1093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left:0;text-align:left;margin-left:-29pt;margin-top:-47pt;width:89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" fillcolor="white [3201]" strokecolor="white [3201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10933" w:rsidRDefault="00B1093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10933" w:rsidRDefault="002F0C8F">
      <w:pPr>
        <w:ind w:firstLine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不完整之餘數、約數請採用國字，如參加人數二百餘人。</w:t>
      </w:r>
    </w:p>
    <w:p w:rsidR="00B10933" w:rsidRDefault="002F0C8F">
      <w:pPr>
        <w:ind w:firstLine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屆、次、項等請採用國字，如第二屆、第五次、三項決議。</w:t>
      </w:r>
    </w:p>
    <w:p w:rsidR="00B10933" w:rsidRDefault="002F0C8F">
      <w:pPr>
        <w:ind w:left="1200" w:hanging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/>
        </w:rPr>
        <w:t>年、月、日，包括中國歷代年號，請採用阿拉伯數字，如康熙</w:t>
      </w:r>
      <w:r>
        <w:rPr>
          <w:rFonts w:ascii="標楷體" w:eastAsia="標楷體" w:hAnsi="標楷體" w:cs="標楷體"/>
        </w:rPr>
        <w:t>56</w:t>
      </w:r>
      <w:r>
        <w:rPr>
          <w:rFonts w:ascii="標楷體" w:eastAsia="標楷體" w:hAnsi="標楷體" w:cs="標楷體"/>
        </w:rPr>
        <w:t>年，民國</w:t>
      </w:r>
      <w:r>
        <w:rPr>
          <w:rFonts w:ascii="標楷體" w:eastAsia="標楷體" w:hAnsi="標楷體" w:cs="標楷體"/>
        </w:rPr>
        <w:t>86</w:t>
      </w:r>
      <w:r>
        <w:rPr>
          <w:rFonts w:ascii="標楷體" w:eastAsia="標楷體" w:hAnsi="標楷體" w:cs="標楷體"/>
        </w:rPr>
        <w:t>年，西元</w:t>
      </w:r>
      <w:r>
        <w:rPr>
          <w:rFonts w:ascii="標楷體" w:eastAsia="標楷體" w:hAnsi="標楷體" w:cs="標楷體"/>
        </w:rPr>
        <w:t>2014</w:t>
      </w:r>
      <w:r>
        <w:rPr>
          <w:rFonts w:ascii="標楷體" w:eastAsia="標楷體" w:hAnsi="標楷體" w:cs="標楷體"/>
        </w:rPr>
        <w:t>年，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月份等。</w:t>
      </w:r>
    </w:p>
    <w:p w:rsidR="00B10933" w:rsidRDefault="002F0C8F">
      <w:pPr>
        <w:ind w:firstLine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5.</w:t>
      </w:r>
      <w:r>
        <w:rPr>
          <w:rFonts w:ascii="標楷體" w:eastAsia="標楷體" w:hAnsi="標楷體" w:cs="標楷體"/>
        </w:rPr>
        <w:t>部、冊、卷、期等採用阿拉伯數字。</w:t>
      </w:r>
    </w:p>
    <w:p w:rsidR="00B10933" w:rsidRDefault="002F0C8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三、注釋</w:t>
      </w:r>
    </w:p>
    <w:p w:rsidR="00B10933" w:rsidRDefault="002F0C8F">
      <w:pPr>
        <w:ind w:left="126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（一）注釋附在正文</w:t>
      </w:r>
      <w:proofErr w:type="gramStart"/>
      <w:r>
        <w:rPr>
          <w:rFonts w:ascii="標楷體" w:eastAsia="標楷體" w:hAnsi="標楷體" w:cs="標楷體"/>
        </w:rPr>
        <w:t>當頁下</w:t>
      </w:r>
      <w:proofErr w:type="gramEnd"/>
      <w:r>
        <w:rPr>
          <w:rFonts w:ascii="標楷體" w:eastAsia="標楷體" w:hAnsi="標楷體" w:cs="標楷體"/>
        </w:rPr>
        <w:t>緣，文稿內引文或解說之註釋，應詳列於註文內，請勿放於行文中。</w:t>
      </w: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釋號碼，請用阿拉伯數字，置於正文或引文末</w:t>
      </w:r>
      <w:proofErr w:type="gramStart"/>
      <w:r>
        <w:rPr>
          <w:rFonts w:ascii="標楷體" w:eastAsia="標楷體" w:hAnsi="標楷體" w:cs="標楷體"/>
        </w:rPr>
        <w:t>註釋</w:t>
      </w:r>
      <w:proofErr w:type="gramEnd"/>
      <w:r>
        <w:rPr>
          <w:rFonts w:ascii="標楷體" w:eastAsia="標楷體" w:hAnsi="標楷體" w:cs="標楷體"/>
        </w:rPr>
        <w:t>處之右</w:t>
      </w:r>
      <w:r>
        <w:rPr>
          <w:rFonts w:ascii="標楷體" w:eastAsia="標楷體" w:hAnsi="標楷體" w:cs="標楷體"/>
        </w:rPr>
        <w:t>上角，標點符號後。</w:t>
      </w:r>
    </w:p>
    <w:p w:rsidR="00B10933" w:rsidRDefault="002F0C8F">
      <w:pPr>
        <w:ind w:firstLine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（二）</w:t>
      </w:r>
      <w:proofErr w:type="gramStart"/>
      <w:r>
        <w:rPr>
          <w:rFonts w:ascii="標楷體" w:eastAsia="標楷體" w:hAnsi="標楷體" w:cs="標楷體"/>
        </w:rPr>
        <w:t>註</w:t>
      </w:r>
      <w:proofErr w:type="gramEnd"/>
      <w:r>
        <w:rPr>
          <w:rFonts w:ascii="標楷體" w:eastAsia="標楷體" w:hAnsi="標楷體" w:cs="標楷體"/>
        </w:rPr>
        <w:t>釋引用文獻之體例，請依據下列格式：</w:t>
      </w:r>
    </w:p>
    <w:p w:rsidR="00B10933" w:rsidRDefault="002F0C8F">
      <w:pPr>
        <w:ind w:firstLine="13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引用專書：</w:t>
      </w:r>
    </w:p>
    <w:p w:rsidR="00B10933" w:rsidRDefault="002F0C8F">
      <w:pPr>
        <w:ind w:left="1600" w:hanging="3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</w:t>
      </w:r>
      <w:r>
        <w:rPr>
          <w:rFonts w:ascii="標楷體" w:eastAsia="標楷體" w:hAnsi="標楷體" w:cs="標楷體"/>
        </w:rPr>
        <w:t>游志誠：《昭明文選斠讀》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新北：駱駝出版社，</w:t>
      </w:r>
      <w:r>
        <w:rPr>
          <w:rFonts w:ascii="標楷體" w:eastAsia="標楷體" w:hAnsi="標楷體" w:cs="標楷體"/>
        </w:rPr>
        <w:t>1995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，上冊，頁</w:t>
      </w:r>
      <w:r>
        <w:rPr>
          <w:rFonts w:ascii="標楷體" w:eastAsia="標楷體" w:hAnsi="標楷體" w:cs="標楷體"/>
        </w:rPr>
        <w:t>56</w:t>
      </w:r>
      <w:r>
        <w:rPr>
          <w:rFonts w:ascii="標楷體" w:eastAsia="標楷體" w:hAnsi="標楷體" w:cs="標楷體"/>
        </w:rPr>
        <w:t>。</w:t>
      </w:r>
    </w:p>
    <w:p w:rsidR="00B10933" w:rsidRDefault="002F0C8F">
      <w:pPr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(2)</w:t>
      </w:r>
      <w:r>
        <w:rPr>
          <w:rFonts w:ascii="標楷體" w:eastAsia="標楷體" w:hAnsi="標楷體" w:cs="標楷體"/>
        </w:rPr>
        <w:t>〔美〕孔恩（</w:t>
      </w:r>
      <w:r>
        <w:rPr>
          <w:rFonts w:ascii="標楷體" w:eastAsia="標楷體" w:hAnsi="標楷體" w:cs="標楷體"/>
        </w:rPr>
        <w:t>Thomas Kuhn</w:t>
      </w:r>
      <w:proofErr w:type="gramStart"/>
      <w:r>
        <w:rPr>
          <w:rFonts w:ascii="標楷體" w:eastAsia="標楷體" w:hAnsi="標楷體" w:cs="標楷體"/>
        </w:rPr>
        <w:t>）著</w:t>
      </w:r>
      <w:proofErr w:type="gramEnd"/>
      <w:r>
        <w:rPr>
          <w:rFonts w:ascii="標楷體" w:eastAsia="標楷體" w:hAnsi="標楷體" w:cs="標楷體"/>
        </w:rPr>
        <w:t>，王道</w:t>
      </w:r>
      <w:proofErr w:type="gramStart"/>
      <w:r>
        <w:rPr>
          <w:rFonts w:ascii="標楷體" w:eastAsia="標楷體" w:hAnsi="標楷體" w:cs="標楷體"/>
        </w:rPr>
        <w:t>還等</w:t>
      </w:r>
      <w:proofErr w:type="gramEnd"/>
      <w:r>
        <w:rPr>
          <w:rFonts w:ascii="標楷體" w:eastAsia="標楷體" w:hAnsi="標楷體" w:cs="標楷體"/>
        </w:rPr>
        <w:t>譯：《科學革命的結構》</w:t>
      </w:r>
      <w:proofErr w:type="gramStart"/>
      <w:r>
        <w:rPr>
          <w:rFonts w:ascii="標楷體" w:eastAsia="標楷體" w:hAnsi="標楷體" w:cs="標楷體"/>
        </w:rPr>
        <w:t>（</w:t>
      </w:r>
      <w:proofErr w:type="gramEnd"/>
      <w:r>
        <w:rPr>
          <w:rFonts w:ascii="標楷體" w:eastAsia="標楷體" w:hAnsi="標楷體" w:cs="標楷體"/>
        </w:rPr>
        <w:t>臺北：遠流出版事業公司，</w:t>
      </w:r>
      <w:r>
        <w:rPr>
          <w:rFonts w:ascii="標楷體" w:eastAsia="標楷體" w:hAnsi="標楷體" w:cs="標楷體"/>
        </w:rPr>
        <w:t>2004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/>
        </w:rPr>
        <w:t>月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  <w:r>
        <w:rPr>
          <w:rFonts w:ascii="標楷體" w:eastAsia="標楷體" w:hAnsi="標楷體" w:cs="標楷體"/>
        </w:rPr>
        <w:t>，頁</w:t>
      </w:r>
      <w:r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。</w:t>
      </w:r>
    </w:p>
    <w:p w:rsidR="00B10933" w:rsidRDefault="002F0C8F">
      <w:pPr>
        <w:ind w:left="1664" w:hanging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(3)Jaroslav </w:t>
      </w:r>
      <w:proofErr w:type="spellStart"/>
      <w:r>
        <w:rPr>
          <w:rFonts w:ascii="標楷體" w:eastAsia="標楷體" w:hAnsi="標楷體" w:cs="標楷體"/>
        </w:rPr>
        <w:t>Prusek</w:t>
      </w:r>
      <w:proofErr w:type="spellEnd"/>
      <w:r>
        <w:rPr>
          <w:rFonts w:ascii="標楷體" w:eastAsia="標楷體" w:hAnsi="標楷體" w:cs="標楷體"/>
        </w:rPr>
        <w:t xml:space="preserve">, </w:t>
      </w:r>
      <w:r>
        <w:rPr>
          <w:rFonts w:ascii="標楷體" w:eastAsia="標楷體" w:hAnsi="標楷體" w:cs="標楷體"/>
          <w:i/>
        </w:rPr>
        <w:t>The Lyrical and the Epic: Studies of Modern Chinese Literature</w:t>
      </w:r>
      <w:r>
        <w:rPr>
          <w:rFonts w:ascii="標楷體" w:eastAsia="標楷體" w:hAnsi="標楷體" w:cs="標楷體"/>
        </w:rPr>
        <w:t>(</w:t>
      </w:r>
      <w:proofErr w:type="spellStart"/>
      <w:r>
        <w:rPr>
          <w:rFonts w:ascii="標楷體" w:eastAsia="標楷體" w:hAnsi="標楷體" w:cs="標楷體"/>
        </w:rPr>
        <w:t>Bloomington:Indiana</w:t>
      </w:r>
      <w:proofErr w:type="spellEnd"/>
      <w:r>
        <w:rPr>
          <w:rFonts w:ascii="標楷體" w:eastAsia="標楷體" w:hAnsi="標楷體" w:cs="標楷體"/>
        </w:rPr>
        <w:t xml:space="preserve"> Unive</w:t>
      </w:r>
      <w:r>
        <w:rPr>
          <w:rFonts w:ascii="標楷體" w:eastAsia="標楷體" w:hAnsi="標楷體" w:cs="標楷體"/>
        </w:rPr>
        <w:t>rsity Press,1980),pp.109-110</w:t>
      </w:r>
      <w:r>
        <w:rPr>
          <w:rFonts w:ascii="標楷體" w:eastAsia="標楷體" w:hAnsi="標楷體" w:cs="標楷體"/>
        </w:rPr>
        <w:t>。</w:t>
      </w:r>
    </w:p>
    <w:p w:rsidR="00B10933" w:rsidRDefault="002F0C8F">
      <w:pPr>
        <w:ind w:left="1544" w:hanging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(4)</w:t>
      </w:r>
      <w:proofErr w:type="spellStart"/>
      <w:r>
        <w:rPr>
          <w:rFonts w:ascii="標楷體" w:eastAsia="標楷體" w:hAnsi="標楷體" w:cs="標楷體"/>
        </w:rPr>
        <w:t>T.S.Hsia,</w:t>
      </w:r>
      <w:proofErr w:type="gramStart"/>
      <w:r>
        <w:rPr>
          <w:rFonts w:ascii="標楷體" w:eastAsia="標楷體" w:hAnsi="標楷體" w:cs="標楷體"/>
        </w:rPr>
        <w:t>”</w:t>
      </w:r>
      <w:proofErr w:type="gramEnd"/>
      <w:r>
        <w:rPr>
          <w:rFonts w:ascii="標楷體" w:eastAsia="標楷體" w:hAnsi="標楷體" w:cs="標楷體"/>
        </w:rPr>
        <w:t>Aspects</w:t>
      </w:r>
      <w:proofErr w:type="spellEnd"/>
      <w:r>
        <w:rPr>
          <w:rFonts w:ascii="標楷體" w:eastAsia="標楷體" w:hAnsi="標楷體" w:cs="標楷體"/>
        </w:rPr>
        <w:t xml:space="preserve"> of the Power of Darkness in Lu </w:t>
      </w:r>
      <w:proofErr w:type="spellStart"/>
      <w:r>
        <w:rPr>
          <w:rFonts w:ascii="標楷體" w:eastAsia="標楷體" w:hAnsi="標楷體" w:cs="標楷體"/>
        </w:rPr>
        <w:t>Hsun</w:t>
      </w:r>
      <w:proofErr w:type="spellEnd"/>
      <w:r>
        <w:rPr>
          <w:rFonts w:ascii="標楷體" w:eastAsia="標楷體" w:hAnsi="標楷體" w:cs="標楷體"/>
        </w:rPr>
        <w:t xml:space="preserve">”,in </w:t>
      </w:r>
      <w:proofErr w:type="spellStart"/>
      <w:r>
        <w:rPr>
          <w:rFonts w:ascii="標楷體" w:eastAsia="標楷體" w:hAnsi="標楷體" w:cs="標楷體"/>
        </w:rPr>
        <w:t>Hsia,</w:t>
      </w:r>
      <w:r>
        <w:rPr>
          <w:rFonts w:ascii="標楷體" w:eastAsia="標楷體" w:hAnsi="標楷體" w:cs="標楷體"/>
          <w:i/>
        </w:rPr>
        <w:t>The</w:t>
      </w:r>
      <w:proofErr w:type="spellEnd"/>
      <w:r>
        <w:rPr>
          <w:rFonts w:ascii="標楷體" w:eastAsia="標楷體" w:hAnsi="標楷體" w:cs="標楷體"/>
          <w:i/>
        </w:rPr>
        <w:t xml:space="preserve"> Gate of Darkness: Studies of the Leftist Literary Movement in China</w:t>
      </w:r>
      <w:r>
        <w:rPr>
          <w:rFonts w:ascii="標楷體" w:eastAsia="標楷體" w:hAnsi="標楷體" w:cs="標楷體"/>
        </w:rPr>
        <w:t xml:space="preserve"> (Seattle and </w:t>
      </w:r>
      <w:proofErr w:type="spellStart"/>
      <w:r>
        <w:rPr>
          <w:rFonts w:ascii="標楷體" w:eastAsia="標楷體" w:hAnsi="標楷體" w:cs="標楷體"/>
        </w:rPr>
        <w:t>London:University</w:t>
      </w:r>
      <w:proofErr w:type="spellEnd"/>
      <w:r>
        <w:rPr>
          <w:rFonts w:ascii="標楷體" w:eastAsia="標楷體" w:hAnsi="標楷體" w:cs="標楷體"/>
        </w:rPr>
        <w:t xml:space="preserve"> of Washington Press,1968),pp.146-162</w:t>
      </w:r>
      <w:r>
        <w:rPr>
          <w:rFonts w:ascii="標楷體" w:eastAsia="標楷體" w:hAnsi="標楷體" w:cs="標楷體"/>
        </w:rPr>
        <w:t>。</w:t>
      </w:r>
    </w:p>
    <w:p w:rsidR="00B10933" w:rsidRDefault="002F0C8F">
      <w:pPr>
        <w:ind w:firstLine="12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引用論文：</w:t>
      </w:r>
    </w:p>
    <w:p w:rsidR="00B10933" w:rsidRDefault="002F0C8F">
      <w:pPr>
        <w:ind w:firstLine="15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</w:t>
      </w:r>
      <w:r>
        <w:rPr>
          <w:rFonts w:ascii="標楷體" w:eastAsia="標楷體" w:hAnsi="標楷體" w:cs="標楷體"/>
        </w:rPr>
        <w:t>期刊論文：</w:t>
      </w:r>
    </w:p>
    <w:p w:rsidR="00B10933" w:rsidRDefault="002F0C8F">
      <w:pPr>
        <w:ind w:left="15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黃忠慎：〈謝枋得《詩傳注疏》新探〉，《中國文哲研究集刊》第</w:t>
      </w:r>
      <w:r>
        <w:rPr>
          <w:rFonts w:ascii="標楷體" w:eastAsia="標楷體" w:hAnsi="標楷體" w:cs="標楷體"/>
        </w:rPr>
        <w:t>41</w:t>
      </w:r>
      <w:r>
        <w:rPr>
          <w:rFonts w:ascii="標楷體" w:eastAsia="標楷體" w:hAnsi="標楷體" w:cs="標楷體"/>
        </w:rPr>
        <w:t>期（</w:t>
      </w:r>
      <w:r>
        <w:rPr>
          <w:rFonts w:ascii="標楷體" w:eastAsia="標楷體" w:hAnsi="標楷體" w:cs="標楷體"/>
        </w:rPr>
        <w:t>2012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/>
        </w:rPr>
        <w:t>月），頁</w:t>
      </w:r>
      <w:r>
        <w:rPr>
          <w:rFonts w:ascii="標楷體" w:eastAsia="標楷體" w:hAnsi="標楷體" w:cs="標楷體"/>
        </w:rPr>
        <w:t>109-143</w:t>
      </w:r>
      <w:r>
        <w:rPr>
          <w:rFonts w:ascii="標楷體" w:eastAsia="標楷體" w:hAnsi="標楷體" w:cs="標楷體"/>
        </w:rPr>
        <w:t>。</w:t>
      </w:r>
    </w:p>
    <w:p w:rsidR="00B10933" w:rsidRDefault="002F0C8F">
      <w:pPr>
        <w:ind w:firstLine="14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(2)</w:t>
      </w:r>
      <w:r>
        <w:rPr>
          <w:rFonts w:ascii="標楷體" w:eastAsia="標楷體" w:hAnsi="標楷體" w:cs="標楷體"/>
        </w:rPr>
        <w:t>論文集論文：</w:t>
      </w:r>
    </w:p>
    <w:p w:rsidR="00B10933" w:rsidRDefault="002F0C8F">
      <w:pPr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余英時：〈清代儒家智識主義的興起初論〉，《人文與理性的中國》</w:t>
      </w:r>
      <w:proofErr w:type="gramStart"/>
      <w:r>
        <w:rPr>
          <w:rFonts w:ascii="標楷體" w:eastAsia="標楷體" w:hAnsi="標楷體" w:cs="標楷體"/>
        </w:rPr>
        <w:t>（</w:t>
      </w:r>
      <w:proofErr w:type="gramEnd"/>
      <w:r>
        <w:rPr>
          <w:rFonts w:ascii="標楷體" w:eastAsia="標楷體" w:hAnsi="標楷體" w:cs="標楷體"/>
        </w:rPr>
        <w:t>臺北：聯經出版事業公司，</w:t>
      </w:r>
      <w:r>
        <w:rPr>
          <w:rFonts w:ascii="標楷體" w:eastAsia="標楷體" w:hAnsi="標楷體" w:cs="標楷體"/>
        </w:rPr>
        <w:t>2008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月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  <w:r>
        <w:rPr>
          <w:rFonts w:ascii="標楷體" w:eastAsia="標楷體" w:hAnsi="標楷體" w:cs="標楷體"/>
        </w:rPr>
        <w:t>，頁</w:t>
      </w:r>
      <w:r>
        <w:rPr>
          <w:rFonts w:ascii="標楷體" w:eastAsia="標楷體" w:hAnsi="標楷體" w:cs="標楷體"/>
        </w:rPr>
        <w:t>121-156</w:t>
      </w:r>
      <w:r>
        <w:rPr>
          <w:rFonts w:ascii="標楷體" w:eastAsia="標楷體" w:hAnsi="標楷體" w:cs="標楷體"/>
        </w:rPr>
        <w:t>。</w:t>
      </w:r>
    </w:p>
    <w:p w:rsidR="00B10933" w:rsidRDefault="002F0C8F">
      <w:pPr>
        <w:ind w:firstLine="14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(3)</w:t>
      </w:r>
      <w:r>
        <w:rPr>
          <w:rFonts w:ascii="標楷體" w:eastAsia="標楷體" w:hAnsi="標楷體" w:cs="標楷體"/>
        </w:rPr>
        <w:t>學位論文：</w:t>
      </w:r>
    </w:p>
    <w:p w:rsidR="00B10933" w:rsidRDefault="002F0C8F">
      <w:pPr>
        <w:ind w:left="144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李威熊</w:t>
      </w:r>
      <w:proofErr w:type="gramEnd"/>
      <w:r>
        <w:rPr>
          <w:rFonts w:ascii="標楷體" w:eastAsia="標楷體" w:hAnsi="標楷體" w:cs="標楷體"/>
        </w:rPr>
        <w:t>：《馬融之經學》</w:t>
      </w:r>
      <w:proofErr w:type="gramStart"/>
      <w:r>
        <w:rPr>
          <w:rFonts w:ascii="標楷體" w:eastAsia="標楷體" w:hAnsi="標楷體" w:cs="標楷體"/>
        </w:rPr>
        <w:t>（</w:t>
      </w:r>
      <w:proofErr w:type="gramEnd"/>
      <w:r>
        <w:rPr>
          <w:rFonts w:ascii="標楷體" w:eastAsia="標楷體" w:hAnsi="標楷體" w:cs="標楷體"/>
        </w:rPr>
        <w:t>臺北：政治大學中文研究所博士論文，</w:t>
      </w:r>
      <w:r>
        <w:rPr>
          <w:rFonts w:ascii="標楷體" w:eastAsia="標楷體" w:hAnsi="標楷體" w:cs="標楷體"/>
        </w:rPr>
        <w:t>1976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/>
        </w:rPr>
        <w:t>月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  <w:r>
        <w:rPr>
          <w:rFonts w:ascii="標楷體" w:eastAsia="標楷體" w:hAnsi="標楷體" w:cs="標楷體"/>
        </w:rPr>
        <w:t>，頁</w:t>
      </w:r>
      <w:r>
        <w:rPr>
          <w:rFonts w:ascii="標楷體" w:eastAsia="標楷體" w:hAnsi="標楷體" w:cs="標楷體"/>
        </w:rPr>
        <w:t>102</w:t>
      </w:r>
      <w:r>
        <w:rPr>
          <w:rFonts w:ascii="標楷體" w:eastAsia="標楷體" w:hAnsi="標楷體" w:cs="標楷體"/>
        </w:rPr>
        <w:t>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-317499</wp:posOffset>
                </wp:positionH>
                <wp:positionV relativeFrom="paragraph">
                  <wp:posOffset>-596899</wp:posOffset>
                </wp:positionV>
                <wp:extent cx="1130300" cy="30162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3550" y="3641888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0933" w:rsidRDefault="00B1093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7" style="position:absolute;left:0;text-align:left;margin-left:-25pt;margin-top:-47pt;width:89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" fillcolor="white [3201]" strokecolor="white [3201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10933" w:rsidRDefault="00B1093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10933" w:rsidRDefault="002F0C8F">
      <w:pPr>
        <w:ind w:firstLine="12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引用古籍：</w:t>
      </w:r>
    </w:p>
    <w:p w:rsidR="00B10933" w:rsidRDefault="002F0C8F">
      <w:pPr>
        <w:ind w:firstLine="14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</w:t>
      </w:r>
      <w:r>
        <w:rPr>
          <w:rFonts w:ascii="標楷體" w:eastAsia="標楷體" w:hAnsi="標楷體" w:cs="標楷體"/>
        </w:rPr>
        <w:t>古籍原刻本：</w:t>
      </w:r>
    </w:p>
    <w:p w:rsidR="00B10933" w:rsidRDefault="002F0C8F">
      <w:pPr>
        <w:ind w:left="1440" w:hanging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〔宋〕司馬光：《資治通鑑》（〔南宋〕鄂州覆〔北宋〕刊龍爪本，約西元</w:t>
      </w:r>
      <w:r>
        <w:rPr>
          <w:rFonts w:ascii="標楷體" w:eastAsia="標楷體" w:hAnsi="標楷體" w:cs="標楷體"/>
        </w:rPr>
        <w:t xml:space="preserve">12 </w:t>
      </w:r>
      <w:r>
        <w:rPr>
          <w:rFonts w:ascii="標楷體" w:eastAsia="標楷體" w:hAnsi="標楷體" w:cs="標楷體"/>
        </w:rPr>
        <w:t>世紀），卷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，頁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。</w:t>
      </w:r>
    </w:p>
    <w:p w:rsidR="00B10933" w:rsidRDefault="002F0C8F">
      <w:pPr>
        <w:ind w:firstLine="14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(2)</w:t>
      </w:r>
      <w:r>
        <w:rPr>
          <w:rFonts w:ascii="標楷體" w:eastAsia="標楷體" w:hAnsi="標楷體" w:cs="標楷體"/>
        </w:rPr>
        <w:t>古籍影印本：</w:t>
      </w:r>
    </w:p>
    <w:p w:rsidR="00B10933" w:rsidRDefault="002F0C8F">
      <w:pPr>
        <w:ind w:left="1300" w:hanging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〔漢〕</w:t>
      </w:r>
      <w:proofErr w:type="gramStart"/>
      <w:r>
        <w:rPr>
          <w:rFonts w:ascii="標楷體" w:eastAsia="標楷體" w:hAnsi="標楷體" w:cs="標楷體"/>
        </w:rPr>
        <w:t>毛亨傳，鄭玄箋</w:t>
      </w:r>
      <w:proofErr w:type="gramEnd"/>
      <w:r>
        <w:rPr>
          <w:rFonts w:ascii="標楷體" w:eastAsia="標楷體" w:hAnsi="標楷體" w:cs="標楷體"/>
        </w:rPr>
        <w:t>，〔唐〕</w:t>
      </w:r>
      <w:proofErr w:type="gramStart"/>
      <w:r>
        <w:rPr>
          <w:rFonts w:ascii="標楷體" w:eastAsia="標楷體" w:hAnsi="標楷體" w:cs="標楷體"/>
        </w:rPr>
        <w:t>孔穎達</w:t>
      </w:r>
      <w:proofErr w:type="gramEnd"/>
      <w:r>
        <w:rPr>
          <w:rFonts w:ascii="標楷體" w:eastAsia="標楷體" w:hAnsi="標楷體" w:cs="標楷體"/>
        </w:rPr>
        <w:t>疏：《毛詩正義》，收於《重刊宋本十三經注疏附校勘記》</w:t>
      </w:r>
      <w:proofErr w:type="gramStart"/>
      <w:r>
        <w:rPr>
          <w:rFonts w:ascii="標楷體" w:eastAsia="標楷體" w:hAnsi="標楷體" w:cs="標楷體"/>
        </w:rPr>
        <w:t>（</w:t>
      </w:r>
      <w:proofErr w:type="gramEnd"/>
      <w:r>
        <w:rPr>
          <w:rFonts w:ascii="標楷體" w:eastAsia="標楷體" w:hAnsi="標楷體" w:cs="標楷體"/>
        </w:rPr>
        <w:t>臺北：藝文印書館，</w:t>
      </w:r>
      <w:r>
        <w:rPr>
          <w:rFonts w:ascii="標楷體" w:eastAsia="標楷體" w:hAnsi="標楷體" w:cs="標楷體"/>
        </w:rPr>
        <w:t>1976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/>
        </w:rPr>
        <w:t>月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  <w:r>
        <w:rPr>
          <w:rFonts w:ascii="標楷體" w:eastAsia="標楷體" w:hAnsi="標楷體" w:cs="標楷體"/>
        </w:rPr>
        <w:t>，第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冊，卷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/>
        </w:rPr>
        <w:t>之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，頁</w:t>
      </w:r>
      <w:r>
        <w:rPr>
          <w:rFonts w:ascii="標楷體" w:eastAsia="標楷體" w:hAnsi="標楷體" w:cs="標楷體"/>
        </w:rPr>
        <w:t>331</w:t>
      </w:r>
      <w:r>
        <w:rPr>
          <w:rFonts w:ascii="標楷體" w:eastAsia="標楷體" w:hAnsi="標楷體" w:cs="標楷體"/>
        </w:rPr>
        <w:t>。</w:t>
      </w:r>
    </w:p>
    <w:p w:rsidR="00B10933" w:rsidRDefault="002F0C8F">
      <w:pPr>
        <w:ind w:left="1560" w:hanging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〔明〕郝敬：《尚書</w:t>
      </w:r>
      <w:proofErr w:type="gramStart"/>
      <w:r>
        <w:rPr>
          <w:rFonts w:ascii="標楷體" w:eastAsia="標楷體" w:hAnsi="標楷體" w:cs="標楷體"/>
        </w:rPr>
        <w:t>辨解</w:t>
      </w:r>
      <w:proofErr w:type="gramEnd"/>
      <w:r>
        <w:rPr>
          <w:rFonts w:ascii="標楷體" w:eastAsia="標楷體" w:hAnsi="標楷體" w:cs="標楷體"/>
        </w:rPr>
        <w:t>》（臺北：藝文印書館，</w:t>
      </w:r>
      <w:r>
        <w:rPr>
          <w:rFonts w:ascii="標楷體" w:eastAsia="標楷體" w:hAnsi="標楷體" w:cs="標楷體"/>
        </w:rPr>
        <w:t>1969</w:t>
      </w:r>
      <w:r>
        <w:rPr>
          <w:rFonts w:ascii="標楷體" w:eastAsia="標楷體" w:hAnsi="標楷體" w:cs="標楷體"/>
        </w:rPr>
        <w:t>年《百部叢書集成》影印《湖北叢書》本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  <w:r>
        <w:rPr>
          <w:rFonts w:ascii="標楷體" w:eastAsia="標楷體" w:hAnsi="標楷體" w:cs="標楷體"/>
        </w:rPr>
        <w:t>，卷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，頁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。</w:t>
      </w:r>
    </w:p>
    <w:p w:rsidR="00B10933" w:rsidRDefault="002F0C8F">
      <w:pPr>
        <w:ind w:firstLine="12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/>
        </w:rPr>
        <w:t>引用報紙：</w:t>
      </w:r>
    </w:p>
    <w:p w:rsidR="00B10933" w:rsidRDefault="002F0C8F">
      <w:pPr>
        <w:ind w:left="1320" w:firstLine="1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丁邦新：〈國內漢學研究的方向和問題〉，《中央日報》第</w:t>
      </w:r>
      <w:r>
        <w:rPr>
          <w:rFonts w:ascii="標楷體" w:eastAsia="標楷體" w:hAnsi="標楷體" w:cs="標楷體"/>
        </w:rPr>
        <w:t xml:space="preserve">22 </w:t>
      </w:r>
      <w:r>
        <w:rPr>
          <w:rFonts w:ascii="標楷體" w:eastAsia="標楷體" w:hAnsi="標楷體" w:cs="標楷體"/>
        </w:rPr>
        <w:t>版（</w:t>
      </w:r>
      <w:r>
        <w:rPr>
          <w:rFonts w:ascii="標楷體" w:eastAsia="標楷體" w:hAnsi="標楷體" w:cs="標楷體"/>
        </w:rPr>
        <w:t>1988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日）。</w:t>
      </w:r>
    </w:p>
    <w:p w:rsidR="00B10933" w:rsidRDefault="002F0C8F">
      <w:pPr>
        <w:ind w:left="1320" w:hanging="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5.</w:t>
      </w:r>
      <w:r>
        <w:rPr>
          <w:rFonts w:ascii="標楷體" w:eastAsia="標楷體" w:hAnsi="標楷體" w:cs="標楷體"/>
        </w:rPr>
        <w:t>引用網路資料：</w:t>
      </w:r>
    </w:p>
    <w:p w:rsidR="00B10933" w:rsidRDefault="002F0C8F">
      <w:pPr>
        <w:ind w:left="1320" w:hanging="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註明使用之網站名稱、網址與瀏覽日期。</w:t>
      </w:r>
    </w:p>
    <w:p w:rsidR="00B10933" w:rsidRDefault="002F0C8F">
      <w:pPr>
        <w:ind w:firstLine="12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6.</w:t>
      </w:r>
      <w:r>
        <w:rPr>
          <w:rFonts w:ascii="標楷體" w:eastAsia="標楷體" w:hAnsi="標楷體" w:cs="標楷體"/>
        </w:rPr>
        <w:t>再次徵引：</w:t>
      </w:r>
    </w:p>
    <w:p w:rsidR="00B10933" w:rsidRDefault="002F0C8F">
      <w:pPr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同一文獻只須在第一次出現時註明出處，再次徵引時寫出書名（或文名）</w:t>
      </w:r>
      <w:proofErr w:type="gramStart"/>
      <w:r>
        <w:rPr>
          <w:rFonts w:ascii="標楷體" w:eastAsia="標楷體" w:hAnsi="標楷體" w:cs="標楷體"/>
        </w:rPr>
        <w:t>與卷數</w:t>
      </w:r>
      <w:proofErr w:type="gramEnd"/>
      <w:r>
        <w:rPr>
          <w:rFonts w:ascii="標楷體" w:eastAsia="標楷體" w:hAnsi="標楷體" w:cs="標楷體"/>
        </w:rPr>
        <w:t>、頁數即可，出版地、出版社、出版年月等皆省略。</w:t>
      </w:r>
    </w:p>
    <w:p w:rsidR="00B10933" w:rsidRDefault="002F0C8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四、引用文獻</w:t>
      </w:r>
    </w:p>
    <w:p w:rsidR="00B10933" w:rsidRDefault="002F0C8F">
      <w:pPr>
        <w:ind w:firstLine="4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文後須另列「引用文獻」，分「傳統文獻」和「近人論著」兩部分，「傳統文獻」以時代排序，「近人論著」以作者姓氏筆畫排序，外文著述以作者姓氏字母排序，同一作者有兩本（篇）以上著作時，則依著作出版先後排列。</w:t>
      </w:r>
    </w:p>
    <w:p w:rsidR="00B10933" w:rsidRDefault="002F0C8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五、附錄：</w:t>
      </w:r>
    </w:p>
    <w:p w:rsidR="00B10933" w:rsidRDefault="002F0C8F">
      <w:pPr>
        <w:ind w:left="480" w:hanging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「附錄」本身不編序號。如有兩個以上時，依國字數字之順序分別註明「附錄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」、「附錄二」，</w:t>
      </w:r>
      <w:r>
        <w:rPr>
          <w:rFonts w:ascii="標楷體" w:eastAsia="標楷體" w:hAnsi="標楷體" w:cs="標楷體"/>
        </w:rPr>
        <w:t>……</w:t>
      </w:r>
      <w:r>
        <w:rPr>
          <w:rFonts w:ascii="標楷體" w:eastAsia="標楷體" w:hAnsi="標楷體" w:cs="標楷體"/>
        </w:rPr>
        <w:t>。如有標題，則標題另起一行，</w:t>
      </w:r>
      <w:proofErr w:type="gramStart"/>
      <w:r>
        <w:rPr>
          <w:rFonts w:ascii="標楷體" w:eastAsia="標楷體" w:hAnsi="標楷體" w:cs="標楷體"/>
        </w:rPr>
        <w:t>頂格排列</w:t>
      </w:r>
      <w:proofErr w:type="gramEnd"/>
      <w:r>
        <w:rPr>
          <w:rFonts w:ascii="標楷體" w:eastAsia="標楷體" w:hAnsi="標楷體" w:cs="標楷體"/>
        </w:rPr>
        <w:t>。</w:t>
      </w:r>
    </w:p>
    <w:p w:rsidR="00B10933" w:rsidRDefault="002F0C8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六、圖片</w:t>
      </w:r>
    </w:p>
    <w:p w:rsidR="00B10933" w:rsidRDefault="002F0C8F">
      <w:pPr>
        <w:ind w:firstLine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圖片必須於正文中有所陳</w:t>
      </w:r>
      <w:r>
        <w:rPr>
          <w:rFonts w:ascii="標楷體" w:eastAsia="標楷體" w:hAnsi="標楷體" w:cs="標楷體"/>
        </w:rPr>
        <w:t>述，方可列出。</w:t>
      </w:r>
    </w:p>
    <w:p w:rsidR="00B10933" w:rsidRDefault="002F0C8F">
      <w:pPr>
        <w:ind w:left="660" w:hanging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圖片必須能清楚辨識內容，圖片配合正文加以編號如「圖一」、「圖二」，</w:t>
      </w:r>
      <w:r>
        <w:rPr>
          <w:rFonts w:ascii="標楷體" w:eastAsia="標楷體" w:hAnsi="標楷體" w:cs="標楷體"/>
        </w:rPr>
        <w:t>…</w:t>
      </w:r>
      <w:proofErr w:type="gramStart"/>
      <w:r>
        <w:rPr>
          <w:rFonts w:ascii="標楷體" w:eastAsia="標楷體" w:hAnsi="標楷體" w:cs="標楷體"/>
        </w:rPr>
        <w:t>…</w:t>
      </w:r>
      <w:proofErr w:type="gramEnd"/>
      <w:r>
        <w:rPr>
          <w:rFonts w:ascii="標楷體" w:eastAsia="標楷體" w:hAnsi="標楷體" w:cs="標楷體"/>
        </w:rPr>
        <w:t>等。圖之標題或圖說應配合圖片，以簡明扼要為原則。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-609599</wp:posOffset>
                </wp:positionV>
                <wp:extent cx="1130300" cy="30162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3550" y="3641888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0933" w:rsidRDefault="00B1093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8" style="position:absolute;left:0;text-align:left;margin-left:-17pt;margin-top:-48pt;width:89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" fillcolor="white [3201]" strokecolor="white [3201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10933" w:rsidRDefault="00B1093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10933" w:rsidRDefault="002F0C8F">
      <w:pPr>
        <w:ind w:left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圖若係</w:t>
      </w:r>
      <w:proofErr w:type="gramEnd"/>
      <w:r>
        <w:rPr>
          <w:rFonts w:ascii="標楷體" w:eastAsia="標楷體" w:hAnsi="標楷體" w:cs="標楷體"/>
        </w:rPr>
        <w:t>引用他人所已發表且有著作權者，應先徵得著作財產所有權者之同意，並註明出處。</w:t>
      </w:r>
    </w:p>
    <w:p w:rsidR="00B10933" w:rsidRDefault="002F0C8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七、表格</w:t>
      </w:r>
    </w:p>
    <w:p w:rsidR="00B10933" w:rsidRDefault="002F0C8F">
      <w:pPr>
        <w:ind w:firstLine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表須</w:t>
      </w:r>
      <w:proofErr w:type="gramEnd"/>
      <w:r>
        <w:rPr>
          <w:rFonts w:ascii="標楷體" w:eastAsia="標楷體" w:hAnsi="標楷體" w:cs="標楷體"/>
        </w:rPr>
        <w:t>在比文句更能表達</w:t>
      </w:r>
      <w:proofErr w:type="gramStart"/>
      <w:r>
        <w:rPr>
          <w:rFonts w:ascii="標楷體" w:eastAsia="標楷體" w:hAnsi="標楷體" w:cs="標楷體"/>
        </w:rPr>
        <w:t>文義時</w:t>
      </w:r>
      <w:proofErr w:type="gramEnd"/>
      <w:r>
        <w:rPr>
          <w:rFonts w:ascii="標楷體" w:eastAsia="標楷體" w:hAnsi="標楷體" w:cs="標楷體"/>
        </w:rPr>
        <w:t>方為之。</w:t>
      </w:r>
    </w:p>
    <w:p w:rsidR="00B10933" w:rsidRDefault="002F0C8F">
      <w:pPr>
        <w:ind w:left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以一表一頁為原則，配合正文加以編號如「表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」、「表二」，</w:t>
      </w:r>
      <w:r>
        <w:rPr>
          <w:rFonts w:ascii="標楷體" w:eastAsia="標楷體" w:hAnsi="標楷體" w:cs="標楷體"/>
        </w:rPr>
        <w:t>……</w:t>
      </w:r>
      <w:r>
        <w:rPr>
          <w:rFonts w:ascii="標楷體" w:eastAsia="標楷體" w:hAnsi="標楷體" w:cs="標楷體"/>
        </w:rPr>
        <w:t>，並</w:t>
      </w:r>
      <w:proofErr w:type="gramStart"/>
      <w:r>
        <w:rPr>
          <w:rFonts w:ascii="標楷體" w:eastAsia="標楷體" w:hAnsi="標楷體" w:cs="標楷體"/>
        </w:rPr>
        <w:t>書明表</w:t>
      </w:r>
      <w:proofErr w:type="gramEnd"/>
      <w:r>
        <w:rPr>
          <w:rFonts w:ascii="標楷體" w:eastAsia="標楷體" w:hAnsi="標楷體" w:cs="標楷體"/>
        </w:rPr>
        <w:t>之標題。若有進一步的解釋，則另作註記。表之標題應</w:t>
      </w:r>
      <w:proofErr w:type="gramStart"/>
      <w:r>
        <w:rPr>
          <w:rFonts w:ascii="標楷體" w:eastAsia="標楷體" w:hAnsi="標楷體" w:cs="標楷體"/>
        </w:rPr>
        <w:t>置於表之</w:t>
      </w:r>
      <w:proofErr w:type="gramEnd"/>
      <w:r>
        <w:rPr>
          <w:rFonts w:ascii="標楷體" w:eastAsia="標楷體" w:hAnsi="標楷體" w:cs="標楷體"/>
        </w:rPr>
        <w:t>上方居中排列，表之註記應</w:t>
      </w:r>
      <w:proofErr w:type="gramStart"/>
      <w:r>
        <w:rPr>
          <w:rFonts w:ascii="標楷體" w:eastAsia="標楷體" w:hAnsi="標楷體" w:cs="標楷體"/>
        </w:rPr>
        <w:t>置於表</w:t>
      </w:r>
      <w:proofErr w:type="gramEnd"/>
      <w:r>
        <w:rPr>
          <w:rFonts w:ascii="標楷體" w:eastAsia="標楷體" w:hAnsi="標楷體" w:cs="標楷體"/>
        </w:rPr>
        <w:t>之下方。</w:t>
      </w:r>
    </w:p>
    <w:p w:rsidR="00B10933" w:rsidRDefault="002F0C8F">
      <w:pPr>
        <w:ind w:left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表中文字可用簡稱，若簡稱尚未約定俗成，或未曾</w:t>
      </w:r>
      <w:r>
        <w:rPr>
          <w:rFonts w:ascii="標楷體" w:eastAsia="標楷體" w:hAnsi="標楷體" w:cs="標楷體"/>
        </w:rPr>
        <w:t>在正文中出現，則須使用全稱。</w:t>
      </w:r>
    </w:p>
    <w:p w:rsidR="00B10933" w:rsidRDefault="002F0C8F">
      <w:pPr>
        <w:ind w:firstLine="5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四</w:t>
      </w:r>
      <w:r>
        <w:rPr>
          <w:rFonts w:ascii="標楷體" w:eastAsia="標楷體" w:hAnsi="標楷體" w:cs="標楷體"/>
        </w:rPr>
        <w:t>)</w:t>
      </w:r>
      <w:proofErr w:type="gramStart"/>
      <w:r>
        <w:rPr>
          <w:rFonts w:ascii="標楷體" w:eastAsia="標楷體" w:hAnsi="標楷體" w:cs="標楷體"/>
        </w:rPr>
        <w:t>表如為</w:t>
      </w:r>
      <w:proofErr w:type="gramEnd"/>
      <w:r>
        <w:rPr>
          <w:rFonts w:ascii="標楷體" w:eastAsia="標楷體" w:hAnsi="標楷體" w:cs="標楷體"/>
        </w:rPr>
        <w:t>引用現成資料，則須註明資料來源於註記中。</w:t>
      </w:r>
    </w:p>
    <w:p w:rsidR="00B10933" w:rsidRDefault="00B10933">
      <w:pPr>
        <w:spacing w:after="0" w:line="240" w:lineRule="auto"/>
        <w:rPr>
          <w:rFonts w:ascii="標楷體" w:eastAsia="標楷體" w:hAnsi="標楷體" w:cs="標楷體"/>
        </w:rPr>
      </w:pPr>
    </w:p>
    <w:p w:rsidR="00B10933" w:rsidRDefault="00B10933">
      <w:pPr>
        <w:spacing w:line="360" w:lineRule="auto"/>
        <w:rPr>
          <w:rFonts w:ascii="標楷體" w:eastAsia="標楷體" w:hAnsi="標楷體" w:cs="標楷體"/>
        </w:rPr>
      </w:pPr>
    </w:p>
    <w:sectPr w:rsidR="00B10933">
      <w:headerReference w:type="even" r:id="rId15"/>
      <w:pgSz w:w="11906" w:h="16838"/>
      <w:pgMar w:top="1134" w:right="1134" w:bottom="1134" w:left="1134" w:header="284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C8F" w:rsidRDefault="002F0C8F">
      <w:pPr>
        <w:spacing w:after="0" w:line="240" w:lineRule="auto"/>
      </w:pPr>
      <w:r>
        <w:separator/>
      </w:r>
    </w:p>
  </w:endnote>
  <w:endnote w:type="continuationSeparator" w:id="0">
    <w:p w:rsidR="002F0C8F" w:rsidRDefault="002F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PMingLiu">
    <w:altName w:val="Calibri"/>
    <w:charset w:val="00"/>
    <w:family w:val="auto"/>
    <w:pitch w:val="default"/>
  </w:font>
  <w:font w:name="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C8F" w:rsidRDefault="002F0C8F">
      <w:pPr>
        <w:spacing w:after="0" w:line="240" w:lineRule="auto"/>
      </w:pPr>
      <w:r>
        <w:separator/>
      </w:r>
    </w:p>
  </w:footnote>
  <w:footnote w:type="continuationSeparator" w:id="0">
    <w:p w:rsidR="002F0C8F" w:rsidRDefault="002F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33" w:rsidRDefault="00B109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77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33" w:rsidRDefault="00B109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41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33" w:rsidRDefault="00B109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776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33" w:rsidRDefault="002F0C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</w:rPr>
    </w:pPr>
    <w:r>
      <w:rPr>
        <w:rFonts w:eastAsia="Calibri"/>
        <w:color w:val="000000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33" w:rsidRDefault="00B109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33" w:rsidRDefault="002F0C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400"/>
      <w:rPr>
        <w:color w:val="000000"/>
      </w:rPr>
    </w:pPr>
    <w:r>
      <w:rPr>
        <w:rFonts w:eastAsia="Calibri"/>
        <w:color w:val="000000"/>
        <w:sz w:val="24"/>
        <w:szCs w:val="24"/>
      </w:rPr>
      <w:t>附件二</w:t>
    </w:r>
    <w:r>
      <w:rPr>
        <w:rFonts w:eastAsia="Calibri"/>
        <w:color w:val="000000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33" w:rsidRDefault="002F0C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rFonts w:eastAsia="Calibri"/>
        <w:color w:val="000000"/>
        <w:sz w:val="24"/>
        <w:szCs w:val="24"/>
      </w:rPr>
      <w:t>附件二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33" w:rsidRDefault="002F0C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rFonts w:eastAsia="Calibri"/>
        <w:color w:val="000000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33AB7"/>
    <w:multiLevelType w:val="multilevel"/>
    <w:tmpl w:val="795E822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33"/>
    <w:rsid w:val="002F0C8F"/>
    <w:rsid w:val="00B10933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E68B"/>
  <w15:docId w15:val="{7BB80670-C68E-457F-B18C-0030982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>
      <w:pPr>
        <w:spacing w:after="1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character" w:customStyle="1" w:styleId="a4">
    <w:name w:val="頁首 字元"/>
    <w:basedOn w:val="a0"/>
    <w:uiPriority w:val="99"/>
    <w:semiHidden/>
    <w:qFormat/>
    <w:locked/>
    <w:rsid w:val="00007027"/>
    <w:rPr>
      <w:sz w:val="20"/>
      <w:szCs w:val="20"/>
    </w:rPr>
  </w:style>
  <w:style w:type="character" w:customStyle="1" w:styleId="a5">
    <w:name w:val="頁尾 字元"/>
    <w:basedOn w:val="a0"/>
    <w:uiPriority w:val="99"/>
    <w:qFormat/>
    <w:locked/>
    <w:rsid w:val="00007027"/>
    <w:rPr>
      <w:sz w:val="20"/>
      <w:szCs w:val="20"/>
    </w:rPr>
  </w:style>
  <w:style w:type="character" w:customStyle="1" w:styleId="a6">
    <w:name w:val="網際網路連結"/>
    <w:basedOn w:val="a0"/>
    <w:uiPriority w:val="99"/>
    <w:unhideWhenUsed/>
    <w:rsid w:val="00FD5969"/>
    <w:rPr>
      <w:color w:val="0000FF"/>
      <w:u w:val="single"/>
    </w:rPr>
  </w:style>
  <w:style w:type="paragraph" w:styleId="a7">
    <w:name w:val="List"/>
    <w:basedOn w:val="a"/>
    <w:rPr>
      <w:rFonts w:cs="Arial"/>
    </w:rPr>
  </w:style>
  <w:style w:type="paragraph" w:customStyle="1" w:styleId="a8">
    <w:name w:val="圖表標示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rsid w:val="00007027"/>
    <w:pPr>
      <w:tabs>
        <w:tab w:val="center" w:pos="4153"/>
        <w:tab w:val="right" w:pos="8306"/>
      </w:tabs>
      <w:snapToGrid w:val="0"/>
    </w:pPr>
  </w:style>
  <w:style w:type="paragraph" w:styleId="ab">
    <w:name w:val="footer"/>
    <w:basedOn w:val="a"/>
    <w:uiPriority w:val="99"/>
    <w:rsid w:val="00007027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uiPriority w:val="99"/>
    <w:semiHidden/>
    <w:qFormat/>
    <w:rsid w:val="00007027"/>
    <w:pPr>
      <w:spacing w:beforeAutospacing="1" w:afterAutospacing="1"/>
    </w:pPr>
    <w:rPr>
      <w:rFonts w:ascii="新細明體" w:hAnsi="新細明體" w:cs="新細明體"/>
    </w:rPr>
  </w:style>
  <w:style w:type="paragraph" w:styleId="ac">
    <w:name w:val="List Paragraph"/>
    <w:basedOn w:val="a"/>
    <w:uiPriority w:val="99"/>
    <w:qFormat/>
    <w:rsid w:val="00A61526"/>
    <w:pPr>
      <w:ind w:left="480" w:firstLine="200"/>
    </w:pPr>
  </w:style>
  <w:style w:type="character" w:styleId="ad">
    <w:name w:val="Hyperlink"/>
    <w:basedOn w:val="a0"/>
    <w:uiPriority w:val="99"/>
    <w:unhideWhenUsed/>
    <w:rsid w:val="000857BB"/>
    <w:rPr>
      <w:color w:val="0000FF" w:themeColor="hyperlink"/>
      <w:u w:val="single"/>
    </w:rPr>
  </w:style>
  <w:style w:type="paragraph" w:customStyle="1" w:styleId="itemtext">
    <w:name w:val="itemtext"/>
    <w:basedOn w:val="a"/>
    <w:qFormat/>
    <w:rsid w:val="00881409"/>
    <w:pPr>
      <w:spacing w:before="75" w:after="75" w:line="384" w:lineRule="atLeast"/>
    </w:pPr>
    <w:rPr>
      <w:rFonts w:ascii="新細明體" w:hAnsi="新細明體" w:cs="新細明體"/>
      <w:sz w:val="24"/>
      <w:szCs w:val="22"/>
    </w:rPr>
  </w:style>
  <w:style w:type="paragraph" w:styleId="ae">
    <w:name w:val="annotation text"/>
    <w:basedOn w:val="a"/>
    <w:link w:val="af"/>
    <w:qFormat/>
    <w:rsid w:val="00AB2F69"/>
    <w:rPr>
      <w:rFonts w:asciiTheme="minorHAnsi" w:hAnsiTheme="minorHAnsi" w:cstheme="minorBidi"/>
      <w:sz w:val="24"/>
    </w:rPr>
  </w:style>
  <w:style w:type="character" w:customStyle="1" w:styleId="af">
    <w:name w:val="註解文字 字元"/>
    <w:basedOn w:val="a0"/>
    <w:link w:val="ae"/>
    <w:rsid w:val="00AB2F69"/>
    <w:rPr>
      <w:rFonts w:asciiTheme="minorHAnsi" w:eastAsiaTheme="minorEastAsia" w:hAnsiTheme="minorHAnsi" w:cstheme="minorBidi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7610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6104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AA6538"/>
    <w:rPr>
      <w:color w:val="605E5C"/>
      <w:shd w:val="clear" w:color="auto" w:fill="E1DFDD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90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Hxr8ZTeKM/rXwTzuaaT2eUXVrQ==">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劉柏均</cp:lastModifiedBy>
  <cp:revision>2</cp:revision>
  <dcterms:created xsi:type="dcterms:W3CDTF">2021-12-07T02:33:00Z</dcterms:created>
  <dcterms:modified xsi:type="dcterms:W3CDTF">2022-01-12T06:51:00Z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